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71913" w14:textId="7802C132" w:rsidR="00CF1C47" w:rsidRDefault="001F799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Wednesday</w:t>
      </w:r>
      <w:r w:rsidR="001C39CC">
        <w:rPr>
          <w:rFonts w:ascii="Times New Roman" w:eastAsia="Times New Roman" w:hAnsi="Times New Roman" w:cs="Times New Roman"/>
          <w:sz w:val="24"/>
        </w:rPr>
        <w:t xml:space="preserve">, </w:t>
      </w:r>
      <w:r w:rsidR="005E3055">
        <w:rPr>
          <w:rFonts w:ascii="Times New Roman" w:eastAsia="Times New Roman" w:hAnsi="Times New Roman" w:cs="Times New Roman"/>
          <w:sz w:val="24"/>
        </w:rPr>
        <w:t>May 14</w:t>
      </w:r>
      <w:r w:rsidR="004949F1">
        <w:rPr>
          <w:rFonts w:ascii="Times New Roman" w:eastAsia="Times New Roman" w:hAnsi="Times New Roman" w:cs="Times New Roman"/>
          <w:sz w:val="24"/>
        </w:rPr>
        <w:t>, 2025</w:t>
      </w:r>
    </w:p>
    <w:p w14:paraId="3A89D78D" w14:textId="77777777" w:rsidR="00CF1C47" w:rsidRDefault="00CF1C47">
      <w:pPr>
        <w:spacing w:after="0" w:line="240" w:lineRule="auto"/>
        <w:rPr>
          <w:rFonts w:ascii="Times New Roman" w:eastAsia="Times New Roman" w:hAnsi="Times New Roman" w:cs="Times New Roman"/>
          <w:sz w:val="24"/>
        </w:rPr>
      </w:pPr>
    </w:p>
    <w:p w14:paraId="551F1A8E" w14:textId="3C74429F" w:rsidR="00CF1C47" w:rsidRDefault="004949F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5:30</w:t>
      </w:r>
      <w:r w:rsidR="001C39CC">
        <w:rPr>
          <w:rFonts w:ascii="Times New Roman" w:eastAsia="Times New Roman" w:hAnsi="Times New Roman" w:cs="Times New Roman"/>
          <w:sz w:val="24"/>
        </w:rPr>
        <w:t xml:space="preserve"> p.m. at Allouez Township </w:t>
      </w:r>
      <w:r w:rsidR="001F799F">
        <w:rPr>
          <w:rFonts w:ascii="Times New Roman" w:eastAsia="Times New Roman" w:hAnsi="Times New Roman" w:cs="Times New Roman"/>
          <w:sz w:val="24"/>
        </w:rPr>
        <w:t>Hall</w:t>
      </w:r>
      <w:r w:rsidR="001C39CC">
        <w:rPr>
          <w:rFonts w:ascii="Times New Roman" w:eastAsia="Times New Roman" w:hAnsi="Times New Roman" w:cs="Times New Roman"/>
          <w:sz w:val="24"/>
        </w:rPr>
        <w:t xml:space="preserve">, </w:t>
      </w:r>
      <w:r w:rsidR="001F799F">
        <w:rPr>
          <w:rFonts w:ascii="Times New Roman" w:eastAsia="Times New Roman" w:hAnsi="Times New Roman" w:cs="Times New Roman"/>
          <w:sz w:val="24"/>
        </w:rPr>
        <w:t>102 Second St., Mohawk</w:t>
      </w:r>
    </w:p>
    <w:p w14:paraId="254AADBA" w14:textId="77777777" w:rsidR="00CF1C47" w:rsidRDefault="00CF1C47">
      <w:pPr>
        <w:spacing w:after="0" w:line="240" w:lineRule="auto"/>
        <w:rPr>
          <w:rFonts w:ascii="Times New Roman" w:eastAsia="Times New Roman" w:hAnsi="Times New Roman" w:cs="Times New Roman"/>
          <w:sz w:val="24"/>
        </w:rPr>
      </w:pPr>
    </w:p>
    <w:p w14:paraId="3CF780E0" w14:textId="6828EE81" w:rsidR="00CF1C47" w:rsidRDefault="001C39CC">
      <w:pPr>
        <w:spacing w:after="0" w:line="240" w:lineRule="auto"/>
        <w:ind w:right="720"/>
        <w:rPr>
          <w:rFonts w:ascii="Times New Roman" w:eastAsia="Times New Roman" w:hAnsi="Times New Roman" w:cs="Times New Roman"/>
          <w:sz w:val="24"/>
        </w:rPr>
      </w:pPr>
      <w:r>
        <w:rPr>
          <w:rFonts w:ascii="Times New Roman" w:eastAsia="Times New Roman" w:hAnsi="Times New Roman" w:cs="Times New Roman"/>
          <w:sz w:val="24"/>
        </w:rPr>
        <w:t>Guests present:  Emmett Bjorn,</w:t>
      </w:r>
      <w:r w:rsidR="004F7795">
        <w:rPr>
          <w:rFonts w:ascii="Times New Roman" w:eastAsia="Times New Roman" w:hAnsi="Times New Roman" w:cs="Times New Roman"/>
          <w:sz w:val="24"/>
        </w:rPr>
        <w:t xml:space="preserve"> Laverne Kytta</w:t>
      </w:r>
      <w:r w:rsidR="00122B88">
        <w:rPr>
          <w:rFonts w:ascii="Times New Roman" w:eastAsia="Times New Roman" w:hAnsi="Times New Roman" w:cs="Times New Roman"/>
          <w:sz w:val="24"/>
        </w:rPr>
        <w:t>, Aaron Waara</w:t>
      </w:r>
      <w:r w:rsidR="00D36F0E">
        <w:rPr>
          <w:rFonts w:ascii="Times New Roman" w:eastAsia="Times New Roman" w:hAnsi="Times New Roman" w:cs="Times New Roman"/>
          <w:sz w:val="24"/>
        </w:rPr>
        <w:t xml:space="preserve">, </w:t>
      </w:r>
      <w:r w:rsidR="004949F1">
        <w:rPr>
          <w:rFonts w:ascii="Times New Roman" w:eastAsia="Times New Roman" w:hAnsi="Times New Roman" w:cs="Times New Roman"/>
          <w:sz w:val="24"/>
        </w:rPr>
        <w:t>Robert Kezele</w:t>
      </w:r>
    </w:p>
    <w:p w14:paraId="7E17F613" w14:textId="77777777" w:rsidR="00CF1C47" w:rsidRDefault="00CF1C47">
      <w:pPr>
        <w:spacing w:after="0" w:line="240" w:lineRule="auto"/>
        <w:ind w:left="720"/>
        <w:rPr>
          <w:rFonts w:ascii="Times New Roman" w:eastAsia="Times New Roman" w:hAnsi="Times New Roman" w:cs="Times New Roman"/>
          <w:sz w:val="24"/>
        </w:rPr>
      </w:pPr>
    </w:p>
    <w:p w14:paraId="78483BE6" w14:textId="6A06CC78" w:rsidR="00CF1C47" w:rsidRDefault="001C39C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Meeting called to order by </w:t>
      </w:r>
      <w:r w:rsidR="001F799F">
        <w:rPr>
          <w:rFonts w:ascii="Times New Roman" w:eastAsia="Times New Roman" w:hAnsi="Times New Roman" w:cs="Times New Roman"/>
          <w:sz w:val="24"/>
        </w:rPr>
        <w:t>Supervisor Aho</w:t>
      </w:r>
      <w:r>
        <w:rPr>
          <w:rFonts w:ascii="Times New Roman" w:eastAsia="Times New Roman" w:hAnsi="Times New Roman" w:cs="Times New Roman"/>
          <w:sz w:val="24"/>
        </w:rPr>
        <w:t xml:space="preserve"> at </w:t>
      </w:r>
      <w:r w:rsidR="004949F1">
        <w:rPr>
          <w:rFonts w:ascii="Times New Roman" w:eastAsia="Times New Roman" w:hAnsi="Times New Roman" w:cs="Times New Roman"/>
          <w:sz w:val="24"/>
        </w:rPr>
        <w:t>5:30</w:t>
      </w:r>
      <w:r>
        <w:rPr>
          <w:rFonts w:ascii="Times New Roman" w:eastAsia="Times New Roman" w:hAnsi="Times New Roman" w:cs="Times New Roman"/>
          <w:sz w:val="24"/>
        </w:rPr>
        <w:t xml:space="preserve"> p.m. </w:t>
      </w:r>
      <w:r w:rsidR="00463018">
        <w:rPr>
          <w:rFonts w:ascii="Times New Roman" w:eastAsia="Times New Roman" w:hAnsi="Times New Roman" w:cs="Times New Roman"/>
          <w:sz w:val="24"/>
        </w:rPr>
        <w:t xml:space="preserve"> </w:t>
      </w:r>
    </w:p>
    <w:p w14:paraId="062ED048" w14:textId="77777777" w:rsidR="00CF1C47" w:rsidRDefault="00CF1C47">
      <w:pPr>
        <w:spacing w:after="0" w:line="240" w:lineRule="auto"/>
        <w:rPr>
          <w:rFonts w:ascii="Times New Roman" w:eastAsia="Times New Roman" w:hAnsi="Times New Roman" w:cs="Times New Roman"/>
          <w:sz w:val="24"/>
        </w:rPr>
      </w:pPr>
    </w:p>
    <w:p w14:paraId="4CF91905" w14:textId="5E3BA161" w:rsidR="00CF1C47" w:rsidRDefault="001C39C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Pledge of Allegiance led by </w:t>
      </w:r>
      <w:r w:rsidR="001F799F">
        <w:rPr>
          <w:rFonts w:ascii="Times New Roman" w:eastAsia="Times New Roman" w:hAnsi="Times New Roman" w:cs="Times New Roman"/>
          <w:sz w:val="24"/>
        </w:rPr>
        <w:t>Supervisor Aho</w:t>
      </w:r>
      <w:r>
        <w:rPr>
          <w:rFonts w:ascii="Times New Roman" w:eastAsia="Times New Roman" w:hAnsi="Times New Roman" w:cs="Times New Roman"/>
          <w:sz w:val="24"/>
        </w:rPr>
        <w:t xml:space="preserve">.  </w:t>
      </w:r>
    </w:p>
    <w:p w14:paraId="0B41BDDF" w14:textId="77777777" w:rsidR="00CF1C47" w:rsidRDefault="00CF1C47">
      <w:pPr>
        <w:spacing w:after="0" w:line="240" w:lineRule="auto"/>
        <w:rPr>
          <w:rFonts w:ascii="Times New Roman" w:eastAsia="Times New Roman" w:hAnsi="Times New Roman" w:cs="Times New Roman"/>
          <w:sz w:val="24"/>
        </w:rPr>
      </w:pPr>
    </w:p>
    <w:p w14:paraId="3386AE96" w14:textId="64FE71E1" w:rsidR="00CF1C47" w:rsidRDefault="001C39C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Roll Call; board members present:  </w:t>
      </w:r>
      <w:r w:rsidR="001F799F">
        <w:rPr>
          <w:rFonts w:ascii="Times New Roman" w:eastAsia="Times New Roman" w:hAnsi="Times New Roman" w:cs="Times New Roman"/>
          <w:sz w:val="24"/>
        </w:rPr>
        <w:t>Supervisor Aho</w:t>
      </w:r>
      <w:r>
        <w:rPr>
          <w:rFonts w:ascii="Times New Roman" w:eastAsia="Times New Roman" w:hAnsi="Times New Roman" w:cs="Times New Roman"/>
          <w:sz w:val="24"/>
        </w:rPr>
        <w:t xml:space="preserve">, </w:t>
      </w:r>
      <w:r w:rsidR="000D697D">
        <w:rPr>
          <w:rFonts w:ascii="Times New Roman" w:eastAsia="Times New Roman" w:hAnsi="Times New Roman" w:cs="Times New Roman"/>
          <w:sz w:val="24"/>
        </w:rPr>
        <w:t xml:space="preserve">Treasurer Newman, </w:t>
      </w:r>
      <w:r>
        <w:rPr>
          <w:rFonts w:ascii="Times New Roman" w:eastAsia="Times New Roman" w:hAnsi="Times New Roman" w:cs="Times New Roman"/>
          <w:sz w:val="24"/>
        </w:rPr>
        <w:t xml:space="preserve">Clerk </w:t>
      </w:r>
      <w:r w:rsidR="009B4422">
        <w:rPr>
          <w:rFonts w:ascii="Times New Roman" w:eastAsia="Times New Roman" w:hAnsi="Times New Roman" w:cs="Times New Roman"/>
          <w:sz w:val="24"/>
        </w:rPr>
        <w:t>Patrick</w:t>
      </w:r>
      <w:r w:rsidR="000D697D">
        <w:rPr>
          <w:rFonts w:ascii="Times New Roman" w:eastAsia="Times New Roman" w:hAnsi="Times New Roman" w:cs="Times New Roman"/>
          <w:sz w:val="24"/>
        </w:rPr>
        <w:t>,</w:t>
      </w:r>
      <w:r w:rsidR="00A33B3C">
        <w:rPr>
          <w:rFonts w:ascii="Times New Roman" w:eastAsia="Times New Roman" w:hAnsi="Times New Roman" w:cs="Times New Roman"/>
          <w:sz w:val="24"/>
        </w:rPr>
        <w:t xml:space="preserve"> Trustee </w:t>
      </w:r>
      <w:r w:rsidR="009B4422">
        <w:rPr>
          <w:rFonts w:ascii="Times New Roman" w:eastAsia="Times New Roman" w:hAnsi="Times New Roman" w:cs="Times New Roman"/>
          <w:sz w:val="24"/>
        </w:rPr>
        <w:t>Johnson, Trustee Tarvis</w:t>
      </w:r>
      <w:r w:rsidR="00D36F0E">
        <w:rPr>
          <w:rFonts w:ascii="Times New Roman" w:eastAsia="Times New Roman" w:hAnsi="Times New Roman" w:cs="Times New Roman"/>
          <w:sz w:val="24"/>
        </w:rPr>
        <w:t xml:space="preserve">. Absent: </w:t>
      </w:r>
      <w:r w:rsidR="009B4422">
        <w:rPr>
          <w:rFonts w:ascii="Times New Roman" w:eastAsia="Times New Roman" w:hAnsi="Times New Roman" w:cs="Times New Roman"/>
          <w:sz w:val="24"/>
        </w:rPr>
        <w:t>None</w:t>
      </w:r>
      <w:r w:rsidR="00D36F0E">
        <w:rPr>
          <w:rFonts w:ascii="Times New Roman" w:eastAsia="Times New Roman" w:hAnsi="Times New Roman" w:cs="Times New Roman"/>
          <w:sz w:val="24"/>
        </w:rPr>
        <w:t>.</w:t>
      </w:r>
    </w:p>
    <w:p w14:paraId="3689A6E5" w14:textId="77777777" w:rsidR="00E7633C" w:rsidRDefault="00E7633C">
      <w:pPr>
        <w:spacing w:after="0" w:line="240" w:lineRule="auto"/>
        <w:rPr>
          <w:rFonts w:ascii="Times New Roman" w:eastAsia="Times New Roman" w:hAnsi="Times New Roman" w:cs="Times New Roman"/>
          <w:sz w:val="24"/>
        </w:rPr>
      </w:pPr>
    </w:p>
    <w:p w14:paraId="46342517" w14:textId="779CB838" w:rsidR="00E7633C" w:rsidRDefault="00E763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Motion by </w:t>
      </w:r>
      <w:r w:rsidR="005E3055">
        <w:rPr>
          <w:rFonts w:ascii="Times New Roman" w:eastAsia="Times New Roman" w:hAnsi="Times New Roman" w:cs="Times New Roman"/>
          <w:sz w:val="24"/>
        </w:rPr>
        <w:t>Treasurer Newman</w:t>
      </w:r>
      <w:r>
        <w:rPr>
          <w:rFonts w:ascii="Times New Roman" w:eastAsia="Times New Roman" w:hAnsi="Times New Roman" w:cs="Times New Roman"/>
          <w:sz w:val="24"/>
        </w:rPr>
        <w:t xml:space="preserve"> to approve the agenda, seconded by </w:t>
      </w:r>
      <w:r w:rsidR="00954DF1">
        <w:rPr>
          <w:rFonts w:ascii="Times New Roman" w:eastAsia="Times New Roman" w:hAnsi="Times New Roman" w:cs="Times New Roman"/>
          <w:sz w:val="24"/>
        </w:rPr>
        <w:t xml:space="preserve">Trustee </w:t>
      </w:r>
      <w:r w:rsidR="004949F1">
        <w:rPr>
          <w:rFonts w:ascii="Times New Roman" w:eastAsia="Times New Roman" w:hAnsi="Times New Roman" w:cs="Times New Roman"/>
          <w:sz w:val="24"/>
        </w:rPr>
        <w:t>Tarvis</w:t>
      </w:r>
      <w:r>
        <w:rPr>
          <w:rFonts w:ascii="Times New Roman" w:eastAsia="Times New Roman" w:hAnsi="Times New Roman" w:cs="Times New Roman"/>
          <w:sz w:val="24"/>
        </w:rPr>
        <w:t>. All Ayes; carried.</w:t>
      </w:r>
    </w:p>
    <w:p w14:paraId="401E858F" w14:textId="77777777" w:rsidR="005E3055" w:rsidRDefault="005E3055">
      <w:pPr>
        <w:spacing w:after="0" w:line="240" w:lineRule="auto"/>
        <w:rPr>
          <w:rFonts w:ascii="Times New Roman" w:eastAsia="Times New Roman" w:hAnsi="Times New Roman" w:cs="Times New Roman"/>
          <w:sz w:val="24"/>
        </w:rPr>
      </w:pPr>
    </w:p>
    <w:p w14:paraId="29B16A2B" w14:textId="0C741EDE" w:rsidR="005E3055" w:rsidRDefault="005E3055" w:rsidP="005E305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Minutes of the March 20, 2025 Special Meeting.  Motion by Trustee Johnson, Seconded by Trustee Tarvis to approve the minutes. All ayes; carried.</w:t>
      </w:r>
    </w:p>
    <w:p w14:paraId="68C445C2" w14:textId="77777777" w:rsidR="00CF1C47" w:rsidRDefault="00CF1C47">
      <w:pPr>
        <w:spacing w:after="0" w:line="240" w:lineRule="auto"/>
        <w:rPr>
          <w:rFonts w:ascii="Times New Roman" w:eastAsia="Times New Roman" w:hAnsi="Times New Roman" w:cs="Times New Roman"/>
          <w:sz w:val="24"/>
        </w:rPr>
      </w:pPr>
    </w:p>
    <w:p w14:paraId="4CB5148B" w14:textId="2A4619A3" w:rsidR="00CF1C47" w:rsidRDefault="001C39C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Minutes of the </w:t>
      </w:r>
      <w:r w:rsidR="005E3055">
        <w:rPr>
          <w:rFonts w:ascii="Times New Roman" w:eastAsia="Times New Roman" w:hAnsi="Times New Roman" w:cs="Times New Roman"/>
          <w:sz w:val="24"/>
        </w:rPr>
        <w:t>April 9</w:t>
      </w:r>
      <w:r w:rsidR="004949F1">
        <w:rPr>
          <w:rFonts w:ascii="Times New Roman" w:eastAsia="Times New Roman" w:hAnsi="Times New Roman" w:cs="Times New Roman"/>
          <w:sz w:val="24"/>
        </w:rPr>
        <w:t>, 2025</w:t>
      </w:r>
      <w:r>
        <w:rPr>
          <w:rFonts w:ascii="Times New Roman" w:eastAsia="Times New Roman" w:hAnsi="Times New Roman" w:cs="Times New Roman"/>
          <w:sz w:val="24"/>
        </w:rPr>
        <w:t xml:space="preserve"> Regular Meeting.  Motion </w:t>
      </w:r>
      <w:r w:rsidR="0083099A">
        <w:rPr>
          <w:rFonts w:ascii="Times New Roman" w:eastAsia="Times New Roman" w:hAnsi="Times New Roman" w:cs="Times New Roman"/>
          <w:sz w:val="24"/>
        </w:rPr>
        <w:t xml:space="preserve">by </w:t>
      </w:r>
      <w:r w:rsidR="004949F1">
        <w:rPr>
          <w:rFonts w:ascii="Times New Roman" w:eastAsia="Times New Roman" w:hAnsi="Times New Roman" w:cs="Times New Roman"/>
          <w:sz w:val="24"/>
        </w:rPr>
        <w:t>Trustee Johnson</w:t>
      </w:r>
      <w:r w:rsidR="000D697D">
        <w:rPr>
          <w:rFonts w:ascii="Times New Roman" w:eastAsia="Times New Roman" w:hAnsi="Times New Roman" w:cs="Times New Roman"/>
          <w:sz w:val="24"/>
        </w:rPr>
        <w:t xml:space="preserve">, Seconded by </w:t>
      </w:r>
      <w:r w:rsidR="005E3055">
        <w:rPr>
          <w:rFonts w:ascii="Times New Roman" w:eastAsia="Times New Roman" w:hAnsi="Times New Roman" w:cs="Times New Roman"/>
          <w:sz w:val="24"/>
        </w:rPr>
        <w:t>Trustee Tarvis</w:t>
      </w:r>
      <w:r w:rsidR="000D697D">
        <w:rPr>
          <w:rFonts w:ascii="Times New Roman" w:eastAsia="Times New Roman" w:hAnsi="Times New Roman" w:cs="Times New Roman"/>
          <w:sz w:val="24"/>
        </w:rPr>
        <w:t xml:space="preserve"> to approve the minutes.</w:t>
      </w:r>
      <w:r>
        <w:rPr>
          <w:rFonts w:ascii="Times New Roman" w:eastAsia="Times New Roman" w:hAnsi="Times New Roman" w:cs="Times New Roman"/>
          <w:sz w:val="24"/>
        </w:rPr>
        <w:t xml:space="preserve"> All ayes; carried.</w:t>
      </w:r>
    </w:p>
    <w:p w14:paraId="59E1F601" w14:textId="77777777" w:rsidR="00CF1C47" w:rsidRDefault="00CF1C47">
      <w:pPr>
        <w:spacing w:after="0" w:line="240" w:lineRule="auto"/>
        <w:rPr>
          <w:rFonts w:ascii="Times New Roman" w:eastAsia="Times New Roman" w:hAnsi="Times New Roman" w:cs="Times New Roman"/>
          <w:sz w:val="24"/>
        </w:rPr>
      </w:pPr>
    </w:p>
    <w:p w14:paraId="4CA77894" w14:textId="1C7BC991" w:rsidR="00CF1C47" w:rsidRDefault="001C39C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Motion by </w:t>
      </w:r>
      <w:r w:rsidR="00D36F0E">
        <w:rPr>
          <w:rFonts w:ascii="Times New Roman" w:eastAsia="Times New Roman" w:hAnsi="Times New Roman" w:cs="Times New Roman"/>
          <w:sz w:val="24"/>
        </w:rPr>
        <w:t>Trustee</w:t>
      </w:r>
      <w:r w:rsidR="00954DF1">
        <w:rPr>
          <w:rFonts w:ascii="Times New Roman" w:eastAsia="Times New Roman" w:hAnsi="Times New Roman" w:cs="Times New Roman"/>
          <w:sz w:val="24"/>
        </w:rPr>
        <w:t xml:space="preserve"> </w:t>
      </w:r>
      <w:r w:rsidR="004949F1">
        <w:rPr>
          <w:rFonts w:ascii="Times New Roman" w:eastAsia="Times New Roman" w:hAnsi="Times New Roman" w:cs="Times New Roman"/>
          <w:sz w:val="24"/>
        </w:rPr>
        <w:t>Tarvis</w:t>
      </w:r>
      <w:r w:rsidR="00463018">
        <w:rPr>
          <w:rFonts w:ascii="Times New Roman" w:eastAsia="Times New Roman" w:hAnsi="Times New Roman" w:cs="Times New Roman"/>
          <w:sz w:val="24"/>
        </w:rPr>
        <w:t>, seconded by</w:t>
      </w:r>
      <w:r w:rsidR="0073305A">
        <w:rPr>
          <w:rFonts w:ascii="Times New Roman" w:eastAsia="Times New Roman" w:hAnsi="Times New Roman" w:cs="Times New Roman"/>
          <w:sz w:val="24"/>
        </w:rPr>
        <w:t xml:space="preserve"> </w:t>
      </w:r>
      <w:r w:rsidR="004949F1">
        <w:rPr>
          <w:rFonts w:ascii="Times New Roman" w:eastAsia="Times New Roman" w:hAnsi="Times New Roman" w:cs="Times New Roman"/>
          <w:sz w:val="24"/>
        </w:rPr>
        <w:t>Clerk Patrick</w:t>
      </w:r>
      <w:r>
        <w:rPr>
          <w:rFonts w:ascii="Times New Roman" w:eastAsia="Times New Roman" w:hAnsi="Times New Roman" w:cs="Times New Roman"/>
          <w:sz w:val="24"/>
        </w:rPr>
        <w:t xml:space="preserve">, to accept the </w:t>
      </w:r>
      <w:r w:rsidRPr="004F7795">
        <w:rPr>
          <w:rFonts w:ascii="Times New Roman" w:eastAsia="Times New Roman" w:hAnsi="Times New Roman" w:cs="Times New Roman"/>
          <w:bCs/>
          <w:sz w:val="24"/>
        </w:rPr>
        <w:t>Financial Report</w:t>
      </w:r>
      <w:r>
        <w:rPr>
          <w:rFonts w:ascii="Times New Roman" w:eastAsia="Times New Roman" w:hAnsi="Times New Roman" w:cs="Times New Roman"/>
          <w:sz w:val="24"/>
        </w:rPr>
        <w:t xml:space="preserve"> and to approve the following</w:t>
      </w:r>
      <w:r w:rsidR="000D697D">
        <w:rPr>
          <w:rFonts w:ascii="Times New Roman" w:eastAsia="Times New Roman" w:hAnsi="Times New Roman" w:cs="Times New Roman"/>
          <w:sz w:val="24"/>
        </w:rPr>
        <w:t xml:space="preserve"> bills</w:t>
      </w:r>
      <w:r>
        <w:rPr>
          <w:rFonts w:ascii="Times New Roman" w:eastAsia="Times New Roman" w:hAnsi="Times New Roman" w:cs="Times New Roman"/>
          <w:sz w:val="24"/>
        </w:rPr>
        <w:t xml:space="preserve">:  </w:t>
      </w:r>
      <w:r w:rsidR="00787328">
        <w:rPr>
          <w:rFonts w:ascii="Times New Roman" w:eastAsia="Times New Roman" w:hAnsi="Times New Roman" w:cs="Times New Roman"/>
          <w:sz w:val="24"/>
        </w:rPr>
        <w:t>All Ayes; carried</w:t>
      </w:r>
    </w:p>
    <w:p w14:paraId="4241B1B1" w14:textId="77777777" w:rsidR="00CF1C47" w:rsidRDefault="00CF1C47">
      <w:pPr>
        <w:spacing w:after="0" w:line="240" w:lineRule="auto"/>
        <w:rPr>
          <w:rFonts w:ascii="Times New Roman" w:eastAsia="Times New Roman" w:hAnsi="Times New Roman" w:cs="Times New Roman"/>
          <w:sz w:val="24"/>
        </w:rPr>
      </w:pPr>
    </w:p>
    <w:p w14:paraId="6D4AB89A" w14:textId="77777777" w:rsidR="00CF1C47" w:rsidRDefault="001C39CC">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u w:val="single"/>
        </w:rPr>
        <w:t>BILLS PRESENTED FOR PAYMENT AT THIS MEETING:</w:t>
      </w:r>
    </w:p>
    <w:p w14:paraId="6698DBF6" w14:textId="46A70258" w:rsidR="00CF1C47" w:rsidRDefault="001C39CC">
      <w:pPr>
        <w:spacing w:after="0" w:line="240" w:lineRule="auto"/>
        <w:rPr>
          <w:rFonts w:ascii="Times New Roman" w:eastAsia="Times New Roman" w:hAnsi="Times New Roman" w:cs="Times New Roman"/>
          <w:b/>
          <w:sz w:val="24"/>
        </w:rPr>
      </w:pPr>
      <w:r w:rsidRPr="00DD028B">
        <w:rPr>
          <w:rFonts w:ascii="Times New Roman" w:eastAsia="Times New Roman" w:hAnsi="Times New Roman" w:cs="Times New Roman"/>
          <w:b/>
          <w:sz w:val="24"/>
        </w:rPr>
        <w:t>General Fund:</w:t>
      </w:r>
      <w:r w:rsidRPr="00DD028B">
        <w:rPr>
          <w:rFonts w:ascii="Times New Roman" w:eastAsia="Times New Roman" w:hAnsi="Times New Roman" w:cs="Times New Roman"/>
          <w:sz w:val="24"/>
        </w:rPr>
        <w:t xml:space="preserve"> $</w:t>
      </w:r>
      <w:r w:rsidR="00915923" w:rsidRPr="00DD028B">
        <w:rPr>
          <w:rFonts w:ascii="Times New Roman" w:eastAsia="Times New Roman" w:hAnsi="Times New Roman" w:cs="Times New Roman"/>
          <w:sz w:val="24"/>
        </w:rPr>
        <w:t>11,227.15</w:t>
      </w:r>
      <w:r w:rsidRPr="00DD028B">
        <w:rPr>
          <w:rFonts w:ascii="Times New Roman" w:eastAsia="Times New Roman" w:hAnsi="Times New Roman" w:cs="Times New Roman"/>
          <w:sz w:val="24"/>
        </w:rPr>
        <w:t xml:space="preserve">; </w:t>
      </w:r>
      <w:r w:rsidRPr="00DD028B">
        <w:rPr>
          <w:rFonts w:ascii="Times New Roman" w:eastAsia="Times New Roman" w:hAnsi="Times New Roman" w:cs="Times New Roman"/>
          <w:b/>
          <w:sz w:val="24"/>
        </w:rPr>
        <w:t>Sewer Maintenance Fund:</w:t>
      </w:r>
      <w:r w:rsidRPr="00DD028B">
        <w:rPr>
          <w:rFonts w:ascii="Times New Roman" w:eastAsia="Times New Roman" w:hAnsi="Times New Roman" w:cs="Times New Roman"/>
          <w:sz w:val="24"/>
        </w:rPr>
        <w:t xml:space="preserve"> $</w:t>
      </w:r>
      <w:r w:rsidR="00915923" w:rsidRPr="00DD028B">
        <w:rPr>
          <w:rFonts w:ascii="Times New Roman" w:eastAsia="Times New Roman" w:hAnsi="Times New Roman" w:cs="Times New Roman"/>
          <w:sz w:val="24"/>
        </w:rPr>
        <w:t>1,185.36</w:t>
      </w:r>
      <w:r w:rsidRPr="00DD028B">
        <w:rPr>
          <w:rFonts w:ascii="Times New Roman" w:eastAsia="Times New Roman" w:hAnsi="Times New Roman" w:cs="Times New Roman"/>
          <w:sz w:val="24"/>
        </w:rPr>
        <w:t xml:space="preserve"> </w:t>
      </w:r>
      <w:r w:rsidRPr="00DD028B">
        <w:rPr>
          <w:rFonts w:ascii="Times New Roman" w:eastAsia="Times New Roman" w:hAnsi="Times New Roman" w:cs="Times New Roman"/>
          <w:b/>
          <w:sz w:val="24"/>
        </w:rPr>
        <w:t>Sanitation Fund</w:t>
      </w:r>
      <w:r w:rsidR="00645027" w:rsidRPr="00DD028B">
        <w:rPr>
          <w:rFonts w:ascii="Times New Roman" w:eastAsia="Times New Roman" w:hAnsi="Times New Roman" w:cs="Times New Roman"/>
          <w:b/>
          <w:sz w:val="24"/>
        </w:rPr>
        <w:t xml:space="preserve"> </w:t>
      </w:r>
      <w:r w:rsidRPr="00DD028B">
        <w:rPr>
          <w:rFonts w:ascii="Times New Roman" w:eastAsia="Times New Roman" w:hAnsi="Times New Roman" w:cs="Times New Roman"/>
          <w:sz w:val="24"/>
        </w:rPr>
        <w:t>$</w:t>
      </w:r>
      <w:r w:rsidR="00915923" w:rsidRPr="00DD028B">
        <w:rPr>
          <w:rFonts w:ascii="Times New Roman" w:eastAsia="Times New Roman" w:hAnsi="Times New Roman" w:cs="Times New Roman"/>
          <w:sz w:val="24"/>
        </w:rPr>
        <w:t>0.00</w:t>
      </w:r>
      <w:r w:rsidRPr="00DD028B">
        <w:rPr>
          <w:rFonts w:ascii="Times New Roman" w:eastAsia="Times New Roman" w:hAnsi="Times New Roman" w:cs="Times New Roman"/>
          <w:sz w:val="24"/>
        </w:rPr>
        <w:t xml:space="preserve">; </w:t>
      </w:r>
      <w:r w:rsidRPr="00DD028B">
        <w:rPr>
          <w:rFonts w:ascii="Times New Roman" w:eastAsia="Times New Roman" w:hAnsi="Times New Roman" w:cs="Times New Roman"/>
          <w:b/>
          <w:sz w:val="24"/>
        </w:rPr>
        <w:t xml:space="preserve">Cemetery Fund: </w:t>
      </w:r>
      <w:r w:rsidR="000D697D" w:rsidRPr="00DD028B">
        <w:rPr>
          <w:rFonts w:ascii="Times New Roman" w:eastAsia="Times New Roman" w:hAnsi="Times New Roman" w:cs="Times New Roman"/>
          <w:sz w:val="24"/>
        </w:rPr>
        <w:t>$0.00</w:t>
      </w:r>
      <w:r w:rsidRPr="00DD028B">
        <w:rPr>
          <w:rFonts w:ascii="Times New Roman" w:eastAsia="Times New Roman" w:hAnsi="Times New Roman" w:cs="Times New Roman"/>
          <w:sz w:val="24"/>
        </w:rPr>
        <w:t xml:space="preserve">; </w:t>
      </w:r>
      <w:r w:rsidRPr="00DD028B">
        <w:rPr>
          <w:rFonts w:ascii="Times New Roman" w:eastAsia="Times New Roman" w:hAnsi="Times New Roman" w:cs="Times New Roman"/>
          <w:b/>
          <w:sz w:val="24"/>
        </w:rPr>
        <w:t xml:space="preserve">Fire Protection Fund - </w:t>
      </w:r>
      <w:r w:rsidR="000B4837" w:rsidRPr="00DD028B">
        <w:rPr>
          <w:rFonts w:ascii="Times New Roman" w:eastAsia="Times New Roman" w:hAnsi="Times New Roman" w:cs="Times New Roman"/>
          <w:b/>
          <w:sz w:val="24"/>
        </w:rPr>
        <w:t>Regular</w:t>
      </w:r>
      <w:r w:rsidRPr="00DD028B">
        <w:rPr>
          <w:rFonts w:ascii="Times New Roman" w:eastAsia="Times New Roman" w:hAnsi="Times New Roman" w:cs="Times New Roman"/>
          <w:b/>
          <w:sz w:val="24"/>
        </w:rPr>
        <w:t xml:space="preserve">: </w:t>
      </w:r>
      <w:r w:rsidRPr="00DD028B">
        <w:rPr>
          <w:rFonts w:ascii="Times New Roman" w:eastAsia="Times New Roman" w:hAnsi="Times New Roman" w:cs="Times New Roman"/>
          <w:sz w:val="24"/>
        </w:rPr>
        <w:t>$</w:t>
      </w:r>
      <w:r w:rsidR="00915923" w:rsidRPr="00DD028B">
        <w:rPr>
          <w:rFonts w:ascii="Times New Roman" w:eastAsia="Times New Roman" w:hAnsi="Times New Roman" w:cs="Times New Roman"/>
          <w:sz w:val="24"/>
        </w:rPr>
        <w:t>1,268.25</w:t>
      </w:r>
      <w:r w:rsidRPr="00DD028B">
        <w:rPr>
          <w:rFonts w:ascii="Times New Roman" w:eastAsia="Times New Roman" w:hAnsi="Times New Roman" w:cs="Times New Roman"/>
          <w:sz w:val="24"/>
        </w:rPr>
        <w:t xml:space="preserve">; </w:t>
      </w:r>
      <w:r w:rsidRPr="00DD028B">
        <w:rPr>
          <w:rFonts w:ascii="Times New Roman" w:eastAsia="Times New Roman" w:hAnsi="Times New Roman" w:cs="Times New Roman"/>
          <w:b/>
          <w:sz w:val="24"/>
        </w:rPr>
        <w:t xml:space="preserve">Fire Protection Fund - </w:t>
      </w:r>
      <w:r w:rsidR="000B4837" w:rsidRPr="00DD028B">
        <w:rPr>
          <w:rFonts w:ascii="Times New Roman" w:eastAsia="Times New Roman" w:hAnsi="Times New Roman" w:cs="Times New Roman"/>
          <w:b/>
          <w:sz w:val="24"/>
        </w:rPr>
        <w:t>Restricted</w:t>
      </w:r>
      <w:r w:rsidRPr="00DD028B">
        <w:rPr>
          <w:rFonts w:ascii="Times New Roman" w:eastAsia="Times New Roman" w:hAnsi="Times New Roman" w:cs="Times New Roman"/>
          <w:b/>
          <w:sz w:val="24"/>
        </w:rPr>
        <w:t xml:space="preserve">: </w:t>
      </w:r>
      <w:r w:rsidRPr="00DD028B">
        <w:rPr>
          <w:rFonts w:ascii="Times New Roman" w:eastAsia="Times New Roman" w:hAnsi="Times New Roman" w:cs="Times New Roman"/>
          <w:sz w:val="24"/>
        </w:rPr>
        <w:t>$</w:t>
      </w:r>
      <w:r w:rsidR="00915923" w:rsidRPr="00DD028B">
        <w:rPr>
          <w:rFonts w:ascii="Times New Roman" w:eastAsia="Times New Roman" w:hAnsi="Times New Roman" w:cs="Times New Roman"/>
          <w:sz w:val="24"/>
        </w:rPr>
        <w:t>679.87</w:t>
      </w:r>
      <w:r w:rsidRPr="00DD028B">
        <w:rPr>
          <w:rFonts w:ascii="Times New Roman" w:eastAsia="Times New Roman" w:hAnsi="Times New Roman" w:cs="Times New Roman"/>
          <w:sz w:val="24"/>
        </w:rPr>
        <w:t xml:space="preserve">; </w:t>
      </w:r>
      <w:r w:rsidRPr="00DD028B">
        <w:rPr>
          <w:rFonts w:ascii="Times New Roman" w:eastAsia="Times New Roman" w:hAnsi="Times New Roman" w:cs="Times New Roman"/>
          <w:b/>
          <w:sz w:val="24"/>
        </w:rPr>
        <w:t>Mohawk Park</w:t>
      </w:r>
      <w:r w:rsidRPr="00DD028B">
        <w:rPr>
          <w:rFonts w:ascii="Times New Roman" w:eastAsia="Times New Roman" w:hAnsi="Times New Roman" w:cs="Times New Roman"/>
          <w:sz w:val="24"/>
        </w:rPr>
        <w:t>: $</w:t>
      </w:r>
      <w:r w:rsidR="00954DF1" w:rsidRPr="00DD028B">
        <w:rPr>
          <w:rFonts w:ascii="Times New Roman" w:eastAsia="Times New Roman" w:hAnsi="Times New Roman" w:cs="Times New Roman"/>
          <w:sz w:val="24"/>
        </w:rPr>
        <w:t>0.00</w:t>
      </w:r>
      <w:r w:rsidRPr="00DD028B">
        <w:rPr>
          <w:rFonts w:ascii="Times New Roman" w:eastAsia="Times New Roman" w:hAnsi="Times New Roman" w:cs="Times New Roman"/>
          <w:sz w:val="24"/>
        </w:rPr>
        <w:t xml:space="preserve">; </w:t>
      </w:r>
      <w:r w:rsidRPr="00DD028B">
        <w:rPr>
          <w:rFonts w:ascii="Times New Roman" w:eastAsia="Times New Roman" w:hAnsi="Times New Roman" w:cs="Times New Roman"/>
          <w:b/>
          <w:sz w:val="24"/>
        </w:rPr>
        <w:t>Ahmeek Ice Rink:</w:t>
      </w:r>
      <w:r w:rsidRPr="00DD028B">
        <w:rPr>
          <w:rFonts w:ascii="Times New Roman" w:eastAsia="Times New Roman" w:hAnsi="Times New Roman" w:cs="Times New Roman"/>
          <w:sz w:val="24"/>
        </w:rPr>
        <w:t xml:space="preserve"> $</w:t>
      </w:r>
      <w:r w:rsidR="00787328" w:rsidRPr="00DD028B">
        <w:rPr>
          <w:rFonts w:ascii="Times New Roman" w:eastAsia="Times New Roman" w:hAnsi="Times New Roman" w:cs="Times New Roman"/>
          <w:sz w:val="24"/>
        </w:rPr>
        <w:t>0.00</w:t>
      </w:r>
      <w:r w:rsidR="00C6465D" w:rsidRPr="00DD028B">
        <w:rPr>
          <w:rFonts w:ascii="Times New Roman" w:eastAsia="Times New Roman" w:hAnsi="Times New Roman" w:cs="Times New Roman"/>
          <w:sz w:val="24"/>
        </w:rPr>
        <w:t>.</w:t>
      </w:r>
    </w:p>
    <w:p w14:paraId="113B5B7D" w14:textId="77777777" w:rsidR="00CF1C47" w:rsidRDefault="001C39C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All ayes; carried.</w:t>
      </w:r>
    </w:p>
    <w:p w14:paraId="397DCD8F" w14:textId="77777777" w:rsidR="00FB47E5" w:rsidRDefault="00FB47E5">
      <w:pPr>
        <w:spacing w:after="0" w:line="240" w:lineRule="auto"/>
        <w:rPr>
          <w:rFonts w:ascii="Times New Roman" w:eastAsia="Times New Roman" w:hAnsi="Times New Roman" w:cs="Times New Roman"/>
          <w:sz w:val="24"/>
        </w:rPr>
      </w:pPr>
    </w:p>
    <w:p w14:paraId="083ECFCF" w14:textId="443DF5B9" w:rsidR="00FB47E5" w:rsidRDefault="00FB47E5" w:rsidP="00FB47E5">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u w:val="single"/>
        </w:rPr>
        <w:t>CORRESPONDENCE</w:t>
      </w:r>
      <w:r>
        <w:rPr>
          <w:rFonts w:ascii="Times New Roman" w:eastAsia="Times New Roman" w:hAnsi="Times New Roman" w:cs="Times New Roman"/>
          <w:b/>
          <w:sz w:val="24"/>
        </w:rPr>
        <w:t xml:space="preserve">: </w:t>
      </w:r>
      <w:r w:rsidR="000D11BE">
        <w:rPr>
          <w:rFonts w:ascii="Times New Roman" w:eastAsia="Times New Roman" w:hAnsi="Times New Roman" w:cs="Times New Roman"/>
          <w:sz w:val="24"/>
        </w:rPr>
        <w:t>None</w:t>
      </w:r>
    </w:p>
    <w:p w14:paraId="043F3772" w14:textId="77777777" w:rsidR="00FB47E5" w:rsidRDefault="00FB47E5">
      <w:pPr>
        <w:spacing w:after="0" w:line="240" w:lineRule="auto"/>
        <w:rPr>
          <w:rFonts w:ascii="Times New Roman" w:eastAsia="Times New Roman" w:hAnsi="Times New Roman" w:cs="Times New Roman"/>
          <w:sz w:val="24"/>
        </w:rPr>
      </w:pPr>
    </w:p>
    <w:p w14:paraId="46138BD1" w14:textId="127D0FBC" w:rsidR="00FB47E5" w:rsidRPr="005E3055" w:rsidRDefault="005E3055">
      <w:pPr>
        <w:spacing w:after="0" w:line="240" w:lineRule="auto"/>
        <w:rPr>
          <w:rFonts w:ascii="Times New Roman" w:eastAsia="Times New Roman" w:hAnsi="Times New Roman" w:cs="Times New Roman"/>
          <w:bCs/>
          <w:sz w:val="24"/>
        </w:rPr>
      </w:pPr>
      <w:r>
        <w:rPr>
          <w:rFonts w:ascii="Times New Roman" w:eastAsia="Times New Roman" w:hAnsi="Times New Roman" w:cs="Times New Roman"/>
          <w:b/>
          <w:sz w:val="24"/>
          <w:u w:val="single"/>
        </w:rPr>
        <w:t>PUBLIC COMMENT</w:t>
      </w:r>
      <w:r>
        <w:rPr>
          <w:rFonts w:ascii="Times New Roman" w:eastAsia="Times New Roman" w:hAnsi="Times New Roman" w:cs="Times New Roman"/>
          <w:b/>
          <w:sz w:val="24"/>
        </w:rPr>
        <w:t xml:space="preserve">: </w:t>
      </w:r>
      <w:r>
        <w:rPr>
          <w:rFonts w:ascii="Times New Roman" w:eastAsia="Times New Roman" w:hAnsi="Times New Roman" w:cs="Times New Roman"/>
          <w:bCs/>
          <w:sz w:val="24"/>
        </w:rPr>
        <w:t>Brody Bevins was in from OHM to introduce himself and what services OHM offers.</w:t>
      </w:r>
    </w:p>
    <w:p w14:paraId="7259E6CF" w14:textId="77777777" w:rsidR="005E3055" w:rsidRDefault="005E3055">
      <w:pPr>
        <w:spacing w:after="0" w:line="240" w:lineRule="auto"/>
        <w:rPr>
          <w:rFonts w:ascii="Times New Roman" w:eastAsia="Times New Roman" w:hAnsi="Times New Roman" w:cs="Times New Roman"/>
          <w:sz w:val="24"/>
        </w:rPr>
      </w:pPr>
    </w:p>
    <w:p w14:paraId="43BE1B30" w14:textId="5D59A6DB" w:rsidR="00006FAA" w:rsidRDefault="002A1F2A">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u w:val="single"/>
        </w:rPr>
        <w:t>FIRE DEPARTMENT</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sidR="005E3055">
        <w:rPr>
          <w:rFonts w:ascii="Times New Roman" w:eastAsia="Times New Roman" w:hAnsi="Times New Roman" w:cs="Times New Roman"/>
          <w:sz w:val="24"/>
        </w:rPr>
        <w:t>The bill from Pomasl was presented to the board. Approval of payment was granted with Fire Chief Bracco’s approval of the bill. Motion made by Trustee Johnson, seconded by Clerk Patrick. All Ayes; Carried</w:t>
      </w:r>
    </w:p>
    <w:p w14:paraId="25927786" w14:textId="77777777" w:rsidR="007903D3" w:rsidRDefault="007903D3">
      <w:pPr>
        <w:spacing w:after="0" w:line="240" w:lineRule="auto"/>
        <w:rPr>
          <w:rFonts w:ascii="Times New Roman" w:eastAsia="Times New Roman" w:hAnsi="Times New Roman" w:cs="Times New Roman"/>
          <w:sz w:val="24"/>
        </w:rPr>
      </w:pPr>
    </w:p>
    <w:p w14:paraId="627CEC83" w14:textId="669E12BA" w:rsidR="004F283F" w:rsidRPr="005E3055" w:rsidRDefault="004F283F" w:rsidP="004F283F">
      <w:pPr>
        <w:spacing w:after="0" w:line="240" w:lineRule="auto"/>
        <w:rPr>
          <w:rFonts w:ascii="Times New Roman" w:eastAsia="Times New Roman" w:hAnsi="Times New Roman" w:cs="Times New Roman"/>
          <w:bCs/>
          <w:sz w:val="24"/>
        </w:rPr>
      </w:pPr>
      <w:r>
        <w:rPr>
          <w:rFonts w:ascii="Times New Roman" w:eastAsia="Times New Roman" w:hAnsi="Times New Roman" w:cs="Times New Roman"/>
          <w:b/>
          <w:sz w:val="24"/>
          <w:u w:val="single"/>
        </w:rPr>
        <w:lastRenderedPageBreak/>
        <w:t>MEDICAL FIRST RESPONDERS</w:t>
      </w:r>
      <w:r>
        <w:rPr>
          <w:rFonts w:ascii="Times New Roman" w:eastAsia="Times New Roman" w:hAnsi="Times New Roman" w:cs="Times New Roman"/>
          <w:b/>
          <w:sz w:val="24"/>
        </w:rPr>
        <w:t xml:space="preserve">: </w:t>
      </w:r>
      <w:r w:rsidR="005E3055">
        <w:rPr>
          <w:rFonts w:ascii="Times New Roman" w:eastAsia="Times New Roman" w:hAnsi="Times New Roman" w:cs="Times New Roman"/>
          <w:bCs/>
          <w:sz w:val="24"/>
        </w:rPr>
        <w:t>None</w:t>
      </w:r>
    </w:p>
    <w:p w14:paraId="6D8A44FD" w14:textId="77777777" w:rsidR="004F283F" w:rsidRDefault="004F283F" w:rsidP="004F283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1D22A87D" w14:textId="4204DB8D" w:rsidR="00DD7C62" w:rsidRDefault="001C39CC">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u w:val="single"/>
        </w:rPr>
        <w:t>PUBLIC WORKS</w:t>
      </w:r>
      <w:r>
        <w:rPr>
          <w:rFonts w:ascii="Times New Roman" w:eastAsia="Times New Roman" w:hAnsi="Times New Roman" w:cs="Times New Roman"/>
          <w:b/>
          <w:sz w:val="24"/>
        </w:rPr>
        <w:t xml:space="preserve">: </w:t>
      </w:r>
    </w:p>
    <w:p w14:paraId="54AF1C63" w14:textId="77777777" w:rsidR="000D11BE" w:rsidRDefault="000D11BE">
      <w:pPr>
        <w:spacing w:after="0" w:line="240" w:lineRule="auto"/>
        <w:rPr>
          <w:rFonts w:ascii="Times New Roman" w:eastAsia="Times New Roman" w:hAnsi="Times New Roman" w:cs="Times New Roman"/>
          <w:b/>
          <w:sz w:val="24"/>
        </w:rPr>
      </w:pPr>
    </w:p>
    <w:p w14:paraId="3B716FA4" w14:textId="26089C37" w:rsidR="008438FD" w:rsidRDefault="005E305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DPW Foreman requested the board approve the public works department the ability to purchase dirt and gravel as needed at roughly $100/load. Motion by Clerk Patrick, seconded by Supervisor Aho. All Ayes; Carried.</w:t>
      </w:r>
    </w:p>
    <w:p w14:paraId="2E22E3FE" w14:textId="77777777" w:rsidR="005E3055" w:rsidRDefault="005E3055">
      <w:pPr>
        <w:spacing w:after="0" w:line="240" w:lineRule="auto"/>
        <w:rPr>
          <w:rFonts w:ascii="Times New Roman" w:eastAsia="Times New Roman" w:hAnsi="Times New Roman" w:cs="Times New Roman"/>
          <w:sz w:val="24"/>
        </w:rPr>
      </w:pPr>
    </w:p>
    <w:p w14:paraId="61CBF847" w14:textId="54B1AB63" w:rsidR="005E3055" w:rsidRDefault="005E305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Allouez Township Comm Building is in need of</w:t>
      </w:r>
      <w:r w:rsidR="00FA1F3E">
        <w:rPr>
          <w:rFonts w:ascii="Times New Roman" w:eastAsia="Times New Roman" w:hAnsi="Times New Roman" w:cs="Times New Roman"/>
          <w:sz w:val="24"/>
        </w:rPr>
        <w:t xml:space="preserve"> some</w:t>
      </w:r>
      <w:r>
        <w:rPr>
          <w:rFonts w:ascii="Times New Roman" w:eastAsia="Times New Roman" w:hAnsi="Times New Roman" w:cs="Times New Roman"/>
          <w:sz w:val="24"/>
        </w:rPr>
        <w:t xml:space="preserve"> repair. DPW will go out to get bids for new soffit, paint, T1-11 and other </w:t>
      </w:r>
      <w:r w:rsidR="00FA1F3E">
        <w:rPr>
          <w:rFonts w:ascii="Times New Roman" w:eastAsia="Times New Roman" w:hAnsi="Times New Roman" w:cs="Times New Roman"/>
          <w:sz w:val="24"/>
        </w:rPr>
        <w:t>repairs.</w:t>
      </w:r>
    </w:p>
    <w:p w14:paraId="7336BDDD" w14:textId="77777777" w:rsidR="00CA73CF" w:rsidRDefault="00CA73CF">
      <w:pPr>
        <w:spacing w:after="0" w:line="240" w:lineRule="auto"/>
        <w:rPr>
          <w:rFonts w:ascii="Times New Roman" w:eastAsia="Times New Roman" w:hAnsi="Times New Roman" w:cs="Times New Roman"/>
          <w:sz w:val="24"/>
        </w:rPr>
      </w:pPr>
    </w:p>
    <w:p w14:paraId="3B3554D8" w14:textId="5E3FC5B8" w:rsidR="00CF1C47" w:rsidRDefault="001C39CC">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Sanitation:</w:t>
      </w:r>
      <w:r>
        <w:rPr>
          <w:rFonts w:ascii="Times New Roman" w:eastAsia="Times New Roman" w:hAnsi="Times New Roman" w:cs="Times New Roman"/>
          <w:sz w:val="24"/>
        </w:rPr>
        <w:t xml:space="preserve"> </w:t>
      </w:r>
      <w:r w:rsidR="005A3769">
        <w:rPr>
          <w:rFonts w:ascii="Times New Roman" w:eastAsia="Times New Roman" w:hAnsi="Times New Roman" w:cs="Times New Roman"/>
          <w:sz w:val="24"/>
        </w:rPr>
        <w:t>N</w:t>
      </w:r>
      <w:r w:rsidR="008438FD">
        <w:rPr>
          <w:rFonts w:ascii="Times New Roman" w:eastAsia="Times New Roman" w:hAnsi="Times New Roman" w:cs="Times New Roman"/>
          <w:sz w:val="24"/>
        </w:rPr>
        <w:t>othing to report.</w:t>
      </w:r>
    </w:p>
    <w:p w14:paraId="0804BE69" w14:textId="77777777" w:rsidR="00CF1C47" w:rsidRDefault="00CF1C47">
      <w:pPr>
        <w:spacing w:after="0" w:line="240" w:lineRule="auto"/>
        <w:rPr>
          <w:rFonts w:ascii="Times New Roman" w:eastAsia="Times New Roman" w:hAnsi="Times New Roman" w:cs="Times New Roman"/>
          <w:sz w:val="24"/>
        </w:rPr>
      </w:pPr>
    </w:p>
    <w:p w14:paraId="097ACF66" w14:textId="1BC6CF51" w:rsidR="00CC659C" w:rsidRPr="008438FD" w:rsidRDefault="001C39CC">
      <w:pPr>
        <w:spacing w:after="0" w:line="240" w:lineRule="auto"/>
        <w:rPr>
          <w:rFonts w:ascii="Times New Roman" w:eastAsia="Times New Roman" w:hAnsi="Times New Roman" w:cs="Times New Roman"/>
          <w:bCs/>
          <w:sz w:val="24"/>
        </w:rPr>
      </w:pPr>
      <w:r>
        <w:rPr>
          <w:rFonts w:ascii="Times New Roman" w:eastAsia="Times New Roman" w:hAnsi="Times New Roman" w:cs="Times New Roman"/>
          <w:b/>
          <w:sz w:val="24"/>
        </w:rPr>
        <w:t xml:space="preserve">Sewer: </w:t>
      </w:r>
      <w:r w:rsidR="008438FD">
        <w:rPr>
          <w:rFonts w:ascii="Times New Roman" w:eastAsia="Times New Roman" w:hAnsi="Times New Roman" w:cs="Times New Roman"/>
          <w:bCs/>
          <w:sz w:val="24"/>
        </w:rPr>
        <w:t>Nothing to report.</w:t>
      </w:r>
    </w:p>
    <w:p w14:paraId="3A374ED7" w14:textId="77777777" w:rsidR="00CF1C47" w:rsidRDefault="00CF1C47">
      <w:pPr>
        <w:spacing w:after="0" w:line="240" w:lineRule="auto"/>
        <w:rPr>
          <w:rFonts w:ascii="Times New Roman" w:eastAsia="Times New Roman" w:hAnsi="Times New Roman" w:cs="Times New Roman"/>
          <w:sz w:val="24"/>
        </w:rPr>
      </w:pPr>
    </w:p>
    <w:p w14:paraId="76D866D1" w14:textId="3F0801C9" w:rsidR="00CF1C47" w:rsidRPr="008C7EFE" w:rsidRDefault="00171A46">
      <w:pPr>
        <w:spacing w:after="0" w:line="240" w:lineRule="auto"/>
        <w:rPr>
          <w:rFonts w:ascii="Times New Roman" w:eastAsia="Times New Roman" w:hAnsi="Times New Roman" w:cs="Times New Roman"/>
          <w:bCs/>
          <w:sz w:val="24"/>
        </w:rPr>
      </w:pPr>
      <w:r>
        <w:rPr>
          <w:rFonts w:ascii="Times New Roman" w:eastAsia="Times New Roman" w:hAnsi="Times New Roman" w:cs="Times New Roman"/>
          <w:b/>
          <w:sz w:val="24"/>
        </w:rPr>
        <w:t>Cemetery Repor</w:t>
      </w:r>
      <w:r w:rsidR="00D22505">
        <w:rPr>
          <w:rFonts w:ascii="Times New Roman" w:eastAsia="Times New Roman" w:hAnsi="Times New Roman" w:cs="Times New Roman"/>
          <w:b/>
          <w:sz w:val="24"/>
        </w:rPr>
        <w:t>t</w:t>
      </w:r>
      <w:r w:rsidR="001C39CC">
        <w:rPr>
          <w:rFonts w:ascii="Times New Roman" w:eastAsia="Times New Roman" w:hAnsi="Times New Roman" w:cs="Times New Roman"/>
          <w:b/>
          <w:sz w:val="24"/>
        </w:rPr>
        <w:t xml:space="preserve">: </w:t>
      </w:r>
      <w:r w:rsidR="00FA1F3E">
        <w:rPr>
          <w:rFonts w:ascii="Times New Roman" w:eastAsia="Times New Roman" w:hAnsi="Times New Roman" w:cs="Times New Roman"/>
          <w:bCs/>
          <w:sz w:val="24"/>
        </w:rPr>
        <w:t>The Cemetery is now open and has been busy.</w:t>
      </w:r>
    </w:p>
    <w:p w14:paraId="66ED6286" w14:textId="77777777" w:rsidR="00CF1C47" w:rsidRDefault="00CF1C47">
      <w:pPr>
        <w:spacing w:after="0" w:line="240" w:lineRule="auto"/>
        <w:rPr>
          <w:rFonts w:ascii="Times New Roman" w:eastAsia="Times New Roman" w:hAnsi="Times New Roman" w:cs="Times New Roman"/>
          <w:sz w:val="24"/>
        </w:rPr>
      </w:pPr>
    </w:p>
    <w:p w14:paraId="67B34EC0" w14:textId="4AB40D47" w:rsidR="00297303" w:rsidRPr="00E359E5" w:rsidRDefault="001C39CC">
      <w:pPr>
        <w:spacing w:after="0" w:line="240" w:lineRule="auto"/>
        <w:rPr>
          <w:rFonts w:ascii="Times New Roman" w:eastAsia="Times New Roman" w:hAnsi="Times New Roman" w:cs="Times New Roman"/>
          <w:bCs/>
          <w:sz w:val="24"/>
        </w:rPr>
      </w:pPr>
      <w:r>
        <w:rPr>
          <w:rFonts w:ascii="Times New Roman" w:eastAsia="Times New Roman" w:hAnsi="Times New Roman" w:cs="Times New Roman"/>
          <w:b/>
          <w:sz w:val="24"/>
        </w:rPr>
        <w:t>P</w:t>
      </w:r>
      <w:r w:rsidR="00171A46">
        <w:rPr>
          <w:rFonts w:ascii="Times New Roman" w:eastAsia="Times New Roman" w:hAnsi="Times New Roman" w:cs="Times New Roman"/>
          <w:b/>
          <w:sz w:val="24"/>
        </w:rPr>
        <w:t>arks &amp; Rec Reports &amp; Requests</w:t>
      </w:r>
      <w:r>
        <w:rPr>
          <w:rFonts w:ascii="Times New Roman" w:eastAsia="Times New Roman" w:hAnsi="Times New Roman" w:cs="Times New Roman"/>
          <w:b/>
          <w:sz w:val="24"/>
        </w:rPr>
        <w:t xml:space="preserve">: </w:t>
      </w:r>
      <w:r w:rsidR="00E359E5">
        <w:rPr>
          <w:rFonts w:ascii="Times New Roman" w:eastAsia="Times New Roman" w:hAnsi="Times New Roman" w:cs="Times New Roman"/>
          <w:b/>
          <w:sz w:val="24"/>
        </w:rPr>
        <w:t xml:space="preserve">Ahmeek Ice Rink; </w:t>
      </w:r>
      <w:r w:rsidR="00B0191E">
        <w:rPr>
          <w:rFonts w:ascii="Times New Roman" w:eastAsia="Times New Roman" w:hAnsi="Times New Roman" w:cs="Times New Roman"/>
          <w:bCs/>
          <w:sz w:val="24"/>
        </w:rPr>
        <w:t>Nothing to Report</w:t>
      </w:r>
      <w:r w:rsidR="00E359E5">
        <w:rPr>
          <w:rFonts w:ascii="Times New Roman" w:eastAsia="Times New Roman" w:hAnsi="Times New Roman" w:cs="Times New Roman"/>
          <w:bCs/>
          <w:sz w:val="24"/>
        </w:rPr>
        <w:t xml:space="preserve"> </w:t>
      </w:r>
      <w:r w:rsidR="00E359E5">
        <w:rPr>
          <w:rFonts w:ascii="Times New Roman" w:eastAsia="Times New Roman" w:hAnsi="Times New Roman" w:cs="Times New Roman"/>
          <w:b/>
          <w:sz w:val="24"/>
        </w:rPr>
        <w:t>Mohawk Park</w:t>
      </w:r>
      <w:r w:rsidR="008438FD">
        <w:rPr>
          <w:rFonts w:ascii="Times New Roman" w:eastAsia="Times New Roman" w:hAnsi="Times New Roman" w:cs="Times New Roman"/>
          <w:b/>
          <w:sz w:val="24"/>
        </w:rPr>
        <w:t xml:space="preserve">; </w:t>
      </w:r>
      <w:r w:rsidR="00FA1F3E">
        <w:rPr>
          <w:rFonts w:ascii="Times New Roman" w:eastAsia="Times New Roman" w:hAnsi="Times New Roman" w:cs="Times New Roman"/>
          <w:bCs/>
          <w:sz w:val="24"/>
        </w:rPr>
        <w:t>Nothing to Report</w:t>
      </w:r>
    </w:p>
    <w:p w14:paraId="39AFA5FD" w14:textId="227FBD85" w:rsidR="008F6D66" w:rsidRDefault="008F6D66">
      <w:pPr>
        <w:spacing w:after="0" w:line="240" w:lineRule="auto"/>
        <w:rPr>
          <w:rFonts w:ascii="Times New Roman" w:eastAsia="Times New Roman" w:hAnsi="Times New Roman" w:cs="Times New Roman"/>
          <w:bCs/>
          <w:sz w:val="24"/>
        </w:rPr>
      </w:pPr>
    </w:p>
    <w:p w14:paraId="19964C4B" w14:textId="03EB08D2" w:rsidR="008F6D66" w:rsidRPr="00F1258D" w:rsidRDefault="008F6D66">
      <w:pPr>
        <w:spacing w:after="0" w:line="240" w:lineRule="auto"/>
        <w:rPr>
          <w:rFonts w:ascii="Times New Roman" w:eastAsia="Times New Roman" w:hAnsi="Times New Roman" w:cs="Times New Roman"/>
          <w:bCs/>
          <w:sz w:val="24"/>
        </w:rPr>
      </w:pPr>
      <w:r>
        <w:rPr>
          <w:rFonts w:ascii="Times New Roman" w:eastAsia="Times New Roman" w:hAnsi="Times New Roman" w:cs="Times New Roman"/>
          <w:b/>
          <w:sz w:val="24"/>
        </w:rPr>
        <w:t>Assessor’s Report:</w:t>
      </w:r>
      <w:r w:rsidR="00F1258D">
        <w:rPr>
          <w:rFonts w:ascii="Times New Roman" w:eastAsia="Times New Roman" w:hAnsi="Times New Roman" w:cs="Times New Roman"/>
          <w:b/>
          <w:sz w:val="24"/>
        </w:rPr>
        <w:t xml:space="preserve"> </w:t>
      </w:r>
      <w:r w:rsidR="00CC659C">
        <w:rPr>
          <w:rFonts w:ascii="Times New Roman" w:eastAsia="Times New Roman" w:hAnsi="Times New Roman" w:cs="Times New Roman"/>
          <w:bCs/>
          <w:sz w:val="24"/>
        </w:rPr>
        <w:t>The assessor</w:t>
      </w:r>
      <w:r w:rsidR="005A3769">
        <w:rPr>
          <w:rFonts w:ascii="Times New Roman" w:eastAsia="Times New Roman" w:hAnsi="Times New Roman" w:cs="Times New Roman"/>
          <w:bCs/>
          <w:sz w:val="24"/>
        </w:rPr>
        <w:t xml:space="preserve">’s report was </w:t>
      </w:r>
      <w:r w:rsidR="00554604">
        <w:rPr>
          <w:rFonts w:ascii="Times New Roman" w:eastAsia="Times New Roman" w:hAnsi="Times New Roman" w:cs="Times New Roman"/>
          <w:bCs/>
          <w:sz w:val="24"/>
        </w:rPr>
        <w:t>provided</w:t>
      </w:r>
      <w:r w:rsidR="005A3769">
        <w:rPr>
          <w:rFonts w:ascii="Times New Roman" w:eastAsia="Times New Roman" w:hAnsi="Times New Roman" w:cs="Times New Roman"/>
          <w:bCs/>
          <w:sz w:val="24"/>
        </w:rPr>
        <w:t xml:space="preserve"> for review by Board members.</w:t>
      </w:r>
    </w:p>
    <w:p w14:paraId="0C9C8029" w14:textId="77777777" w:rsidR="00CF1C47" w:rsidRDefault="00CF1C47">
      <w:pPr>
        <w:spacing w:after="0" w:line="240" w:lineRule="auto"/>
        <w:ind w:left="900"/>
        <w:rPr>
          <w:rFonts w:ascii="Times New Roman" w:eastAsia="Times New Roman" w:hAnsi="Times New Roman" w:cs="Times New Roman"/>
          <w:sz w:val="24"/>
        </w:rPr>
      </w:pPr>
    </w:p>
    <w:p w14:paraId="5E11CB7F" w14:textId="77777777" w:rsidR="00E807D3" w:rsidRDefault="00E807D3" w:rsidP="00E807D3">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u w:val="single"/>
        </w:rPr>
        <w:t>OFFICER REPORTS</w:t>
      </w:r>
      <w:r>
        <w:rPr>
          <w:rFonts w:ascii="Times New Roman" w:eastAsia="Times New Roman" w:hAnsi="Times New Roman" w:cs="Times New Roman"/>
          <w:b/>
          <w:sz w:val="24"/>
        </w:rPr>
        <w:t xml:space="preserve"> – </w:t>
      </w:r>
    </w:p>
    <w:p w14:paraId="6BB8A492" w14:textId="77777777" w:rsidR="00E807D3" w:rsidRDefault="00E807D3" w:rsidP="00E807D3">
      <w:pPr>
        <w:spacing w:after="0" w:line="240" w:lineRule="auto"/>
        <w:rPr>
          <w:rFonts w:ascii="Times New Roman" w:eastAsia="Times New Roman" w:hAnsi="Times New Roman" w:cs="Times New Roman"/>
          <w:b/>
          <w:sz w:val="24"/>
        </w:rPr>
      </w:pPr>
    </w:p>
    <w:p w14:paraId="258E6249" w14:textId="0D951A58" w:rsidR="00E807D3" w:rsidRPr="00484D49" w:rsidRDefault="00E807D3" w:rsidP="00E807D3">
      <w:pPr>
        <w:spacing w:after="0" w:line="240" w:lineRule="auto"/>
        <w:rPr>
          <w:rFonts w:ascii="Times New Roman" w:eastAsia="Times New Roman" w:hAnsi="Times New Roman" w:cs="Times New Roman"/>
          <w:bCs/>
          <w:sz w:val="24"/>
        </w:rPr>
      </w:pPr>
      <w:r>
        <w:rPr>
          <w:rFonts w:ascii="Times New Roman" w:eastAsia="Times New Roman" w:hAnsi="Times New Roman" w:cs="Times New Roman"/>
          <w:b/>
          <w:sz w:val="24"/>
        </w:rPr>
        <w:t xml:space="preserve">Supervisor’s report: </w:t>
      </w:r>
      <w:bookmarkStart w:id="0" w:name="_Hlk174466793"/>
      <w:r w:rsidR="00FA1F3E">
        <w:rPr>
          <w:rFonts w:ascii="Times New Roman" w:eastAsia="Times New Roman" w:hAnsi="Times New Roman" w:cs="Times New Roman"/>
          <w:bCs/>
          <w:sz w:val="24"/>
        </w:rPr>
        <w:t>Nothing to report.</w:t>
      </w:r>
      <w:r w:rsidR="008438FD">
        <w:rPr>
          <w:rFonts w:ascii="Times New Roman" w:eastAsia="Times New Roman" w:hAnsi="Times New Roman" w:cs="Times New Roman"/>
          <w:bCs/>
          <w:sz w:val="24"/>
        </w:rPr>
        <w:t xml:space="preserve"> </w:t>
      </w:r>
    </w:p>
    <w:bookmarkEnd w:id="0"/>
    <w:p w14:paraId="01C9864C" w14:textId="77777777" w:rsidR="00E807D3" w:rsidRDefault="00E807D3" w:rsidP="00E807D3">
      <w:pPr>
        <w:spacing w:after="0" w:line="240" w:lineRule="auto"/>
        <w:rPr>
          <w:rFonts w:ascii="Times New Roman" w:eastAsia="Times New Roman" w:hAnsi="Times New Roman" w:cs="Times New Roman"/>
          <w:sz w:val="24"/>
        </w:rPr>
      </w:pPr>
    </w:p>
    <w:p w14:paraId="625D5E10" w14:textId="3E9137D4" w:rsidR="00E807D3" w:rsidRPr="00CA73CF" w:rsidRDefault="00E807D3" w:rsidP="00E807D3">
      <w:pPr>
        <w:tabs>
          <w:tab w:val="left" w:pos="720"/>
          <w:tab w:val="left" w:pos="1440"/>
        </w:tabs>
        <w:spacing w:after="0" w:line="240" w:lineRule="auto"/>
        <w:rPr>
          <w:rFonts w:ascii="Times New Roman" w:eastAsia="Times New Roman" w:hAnsi="Times New Roman" w:cs="Times New Roman"/>
          <w:bCs/>
          <w:sz w:val="24"/>
        </w:rPr>
      </w:pPr>
      <w:r>
        <w:rPr>
          <w:rFonts w:ascii="Times New Roman" w:eastAsia="Times New Roman" w:hAnsi="Times New Roman" w:cs="Times New Roman"/>
          <w:b/>
          <w:sz w:val="24"/>
        </w:rPr>
        <w:t xml:space="preserve">Clerk’s report: </w:t>
      </w:r>
      <w:r w:rsidR="007D09BC">
        <w:rPr>
          <w:rFonts w:ascii="Times New Roman" w:eastAsia="Times New Roman" w:hAnsi="Times New Roman" w:cs="Times New Roman"/>
          <w:bCs/>
          <w:sz w:val="24"/>
        </w:rPr>
        <w:t>Nothing to report.</w:t>
      </w:r>
      <w:r w:rsidR="00CA73CF">
        <w:rPr>
          <w:rFonts w:ascii="Times New Roman" w:eastAsia="Times New Roman" w:hAnsi="Times New Roman" w:cs="Times New Roman"/>
          <w:bCs/>
          <w:sz w:val="24"/>
        </w:rPr>
        <w:t xml:space="preserve"> </w:t>
      </w:r>
    </w:p>
    <w:p w14:paraId="6AED549F" w14:textId="77777777" w:rsidR="00CF1C47" w:rsidRDefault="00CF1C47">
      <w:pPr>
        <w:spacing w:after="0" w:line="240" w:lineRule="auto"/>
        <w:rPr>
          <w:rFonts w:ascii="Times New Roman" w:eastAsia="Times New Roman" w:hAnsi="Times New Roman" w:cs="Times New Roman"/>
          <w:b/>
          <w:sz w:val="24"/>
          <w:u w:val="single"/>
        </w:rPr>
      </w:pPr>
    </w:p>
    <w:p w14:paraId="45DBABC5" w14:textId="05845050" w:rsidR="000F7444" w:rsidRDefault="00E807D3" w:rsidP="000140CC">
      <w:pPr>
        <w:tabs>
          <w:tab w:val="left" w:pos="720"/>
          <w:tab w:val="left" w:pos="1440"/>
        </w:tabs>
        <w:spacing w:after="0" w:line="240" w:lineRule="auto"/>
        <w:rPr>
          <w:rFonts w:ascii="Times New Roman" w:eastAsia="Times New Roman" w:hAnsi="Times New Roman" w:cs="Times New Roman"/>
          <w:bCs/>
          <w:sz w:val="24"/>
        </w:rPr>
      </w:pPr>
      <w:r>
        <w:rPr>
          <w:rFonts w:ascii="Times New Roman" w:eastAsia="Times New Roman" w:hAnsi="Times New Roman" w:cs="Times New Roman"/>
          <w:b/>
          <w:sz w:val="24"/>
        </w:rPr>
        <w:t>Treasurer’s report</w:t>
      </w:r>
      <w:r w:rsidR="007D09BC">
        <w:rPr>
          <w:rFonts w:ascii="Times New Roman" w:eastAsia="Times New Roman" w:hAnsi="Times New Roman" w:cs="Times New Roman"/>
          <w:b/>
          <w:sz w:val="24"/>
        </w:rPr>
        <w:t>:</w:t>
      </w:r>
      <w:r w:rsidR="00FA1F3E">
        <w:rPr>
          <w:rFonts w:ascii="Times New Roman" w:eastAsia="Times New Roman" w:hAnsi="Times New Roman" w:cs="Times New Roman"/>
          <w:b/>
          <w:sz w:val="24"/>
        </w:rPr>
        <w:t xml:space="preserve"> </w:t>
      </w:r>
      <w:r w:rsidR="00FA1F3E">
        <w:rPr>
          <w:rFonts w:ascii="Times New Roman" w:eastAsia="Times New Roman" w:hAnsi="Times New Roman" w:cs="Times New Roman"/>
          <w:bCs/>
          <w:sz w:val="24"/>
        </w:rPr>
        <w:t>Treasurer will be starting taxes soon and will be working on the newsletter</w:t>
      </w:r>
    </w:p>
    <w:p w14:paraId="51855BCB" w14:textId="77777777" w:rsidR="00FA1F3E" w:rsidRPr="00FA1F3E" w:rsidRDefault="00FA1F3E" w:rsidP="000140CC">
      <w:pPr>
        <w:tabs>
          <w:tab w:val="left" w:pos="720"/>
          <w:tab w:val="left" w:pos="1440"/>
        </w:tabs>
        <w:spacing w:after="0" w:line="240" w:lineRule="auto"/>
        <w:rPr>
          <w:rFonts w:ascii="Times New Roman" w:eastAsia="Times New Roman" w:hAnsi="Times New Roman" w:cs="Times New Roman"/>
          <w:bCs/>
          <w:sz w:val="24"/>
        </w:rPr>
      </w:pPr>
    </w:p>
    <w:p w14:paraId="4DAC3924" w14:textId="13F8B7E3" w:rsidR="000140CC" w:rsidRDefault="000140CC" w:rsidP="000140CC">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u w:val="single"/>
        </w:rPr>
        <w:t>OLD BUSINESS</w:t>
      </w:r>
      <w:r>
        <w:rPr>
          <w:rFonts w:ascii="Times New Roman" w:eastAsia="Times New Roman" w:hAnsi="Times New Roman" w:cs="Times New Roman"/>
          <w:b/>
          <w:sz w:val="24"/>
        </w:rPr>
        <w:t>:</w:t>
      </w:r>
    </w:p>
    <w:p w14:paraId="6318F138" w14:textId="77777777" w:rsidR="000140CC" w:rsidRDefault="000140CC" w:rsidP="000140CC">
      <w:pPr>
        <w:spacing w:after="0" w:line="240" w:lineRule="auto"/>
        <w:rPr>
          <w:rFonts w:ascii="Times New Roman" w:eastAsia="Times New Roman" w:hAnsi="Times New Roman" w:cs="Times New Roman"/>
          <w:b/>
          <w:sz w:val="24"/>
        </w:rPr>
      </w:pPr>
    </w:p>
    <w:p w14:paraId="4EEAD4B3" w14:textId="77777777" w:rsidR="000140CC" w:rsidRDefault="000140CC" w:rsidP="000140CC">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Sewer System Project:</w:t>
      </w:r>
    </w:p>
    <w:p w14:paraId="532B68EE" w14:textId="724DD89B" w:rsidR="0083099A" w:rsidRDefault="000140CC" w:rsidP="000140CC">
      <w:pPr>
        <w:spacing w:after="0" w:line="240" w:lineRule="auto"/>
        <w:rPr>
          <w:rFonts w:ascii="Times New Roman" w:eastAsia="Times New Roman" w:hAnsi="Times New Roman" w:cs="Times New Roman"/>
          <w:bCs/>
          <w:sz w:val="24"/>
        </w:rPr>
      </w:pPr>
      <w:r>
        <w:rPr>
          <w:rFonts w:ascii="Times New Roman" w:eastAsia="Times New Roman" w:hAnsi="Times New Roman" w:cs="Times New Roman"/>
          <w:bCs/>
          <w:sz w:val="24"/>
        </w:rPr>
        <w:t>Emm</w:t>
      </w:r>
      <w:r w:rsidR="008438FD">
        <w:rPr>
          <w:rFonts w:ascii="Times New Roman" w:eastAsia="Times New Roman" w:hAnsi="Times New Roman" w:cs="Times New Roman"/>
          <w:bCs/>
          <w:sz w:val="24"/>
        </w:rPr>
        <w:t>e</w:t>
      </w:r>
      <w:r>
        <w:rPr>
          <w:rFonts w:ascii="Times New Roman" w:eastAsia="Times New Roman" w:hAnsi="Times New Roman" w:cs="Times New Roman"/>
          <w:bCs/>
          <w:sz w:val="24"/>
        </w:rPr>
        <w:t>t</w:t>
      </w:r>
      <w:r w:rsidR="008438FD">
        <w:rPr>
          <w:rFonts w:ascii="Times New Roman" w:eastAsia="Times New Roman" w:hAnsi="Times New Roman" w:cs="Times New Roman"/>
          <w:bCs/>
          <w:sz w:val="24"/>
        </w:rPr>
        <w:t>t</w:t>
      </w:r>
      <w:r>
        <w:rPr>
          <w:rFonts w:ascii="Times New Roman" w:eastAsia="Times New Roman" w:hAnsi="Times New Roman" w:cs="Times New Roman"/>
          <w:bCs/>
          <w:sz w:val="24"/>
        </w:rPr>
        <w:t xml:space="preserve"> Bjorn from UP Engineers was present to update the Board on the sewer system upgrade project which is funded through a grant/loan program </w:t>
      </w:r>
      <w:r w:rsidR="004B5EE1">
        <w:rPr>
          <w:rFonts w:ascii="Times New Roman" w:eastAsia="Times New Roman" w:hAnsi="Times New Roman" w:cs="Times New Roman"/>
          <w:bCs/>
          <w:sz w:val="24"/>
        </w:rPr>
        <w:t>from</w:t>
      </w:r>
      <w:r>
        <w:rPr>
          <w:rFonts w:ascii="Times New Roman" w:eastAsia="Times New Roman" w:hAnsi="Times New Roman" w:cs="Times New Roman"/>
          <w:bCs/>
          <w:sz w:val="24"/>
        </w:rPr>
        <w:t xml:space="preserve"> the U.S. Department of Rural Development. </w:t>
      </w:r>
    </w:p>
    <w:p w14:paraId="4C7F3989" w14:textId="7AA780DE" w:rsidR="002D3973" w:rsidRDefault="002D3973" w:rsidP="002D3973">
      <w:pPr>
        <w:pStyle w:val="Header"/>
        <w:pBdr>
          <w:between w:val="single" w:sz="4" w:space="1" w:color="4472C4" w:themeColor="accent1"/>
        </w:pBdr>
        <w:tabs>
          <w:tab w:val="left" w:pos="5892"/>
        </w:tabs>
        <w:spacing w:line="276" w:lineRule="auto"/>
        <w:jc w:val="center"/>
      </w:pPr>
    </w:p>
    <w:p w14:paraId="758ADA28" w14:textId="335CAB4E" w:rsidR="00607B2B" w:rsidRDefault="001F60B6" w:rsidP="000140CC">
      <w:pPr>
        <w:spacing w:after="0" w:line="240" w:lineRule="auto"/>
        <w:rPr>
          <w:rFonts w:ascii="Times New Roman" w:eastAsia="Times New Roman" w:hAnsi="Times New Roman" w:cs="Times New Roman"/>
          <w:bCs/>
          <w:sz w:val="24"/>
        </w:rPr>
      </w:pPr>
      <w:r>
        <w:rPr>
          <w:rFonts w:ascii="Times New Roman" w:eastAsia="Times New Roman" w:hAnsi="Times New Roman" w:cs="Times New Roman"/>
          <w:bCs/>
          <w:sz w:val="24"/>
        </w:rPr>
        <w:t>Mr. Bjorn was requesting RD Draw request #</w:t>
      </w:r>
      <w:r w:rsidR="00FA1F3E">
        <w:rPr>
          <w:rFonts w:ascii="Times New Roman" w:eastAsia="Times New Roman" w:hAnsi="Times New Roman" w:cs="Times New Roman"/>
          <w:bCs/>
          <w:sz w:val="24"/>
        </w:rPr>
        <w:t>7</w:t>
      </w:r>
      <w:r>
        <w:rPr>
          <w:rFonts w:ascii="Times New Roman" w:eastAsia="Times New Roman" w:hAnsi="Times New Roman" w:cs="Times New Roman"/>
          <w:bCs/>
          <w:sz w:val="24"/>
        </w:rPr>
        <w:t xml:space="preserve"> totaling $</w:t>
      </w:r>
      <w:r w:rsidR="00FA1F3E">
        <w:rPr>
          <w:rFonts w:ascii="Times New Roman" w:eastAsia="Times New Roman" w:hAnsi="Times New Roman" w:cs="Times New Roman"/>
          <w:bCs/>
          <w:sz w:val="24"/>
        </w:rPr>
        <w:t>41,465.25</w:t>
      </w:r>
      <w:r>
        <w:rPr>
          <w:rFonts w:ascii="Times New Roman" w:eastAsia="Times New Roman" w:hAnsi="Times New Roman" w:cs="Times New Roman"/>
          <w:bCs/>
          <w:sz w:val="24"/>
        </w:rPr>
        <w:t xml:space="preserve"> for U.P. Engineers invoice </w:t>
      </w:r>
      <w:r w:rsidR="00FA1F3E">
        <w:rPr>
          <w:rFonts w:ascii="Times New Roman" w:eastAsia="Times New Roman" w:hAnsi="Times New Roman" w:cs="Times New Roman"/>
          <w:bCs/>
          <w:sz w:val="24"/>
        </w:rPr>
        <w:t>and B&amp;B Contracting.</w:t>
      </w:r>
    </w:p>
    <w:p w14:paraId="782D0544" w14:textId="5B5DAD87" w:rsidR="001F60B6" w:rsidRDefault="00BD64ED" w:rsidP="000140CC">
      <w:pPr>
        <w:spacing w:after="0" w:line="240" w:lineRule="auto"/>
        <w:rPr>
          <w:rFonts w:ascii="Times New Roman" w:eastAsia="Times New Roman" w:hAnsi="Times New Roman" w:cs="Times New Roman"/>
          <w:bCs/>
          <w:sz w:val="24"/>
        </w:rPr>
      </w:pPr>
      <w:r w:rsidRPr="00BD64ED">
        <w:rPr>
          <w:rFonts w:ascii="Times New Roman" w:eastAsia="Times New Roman" w:hAnsi="Times New Roman" w:cs="Times New Roman"/>
          <w:b/>
          <w:sz w:val="24"/>
        </w:rPr>
        <w:lastRenderedPageBreak/>
        <w:t xml:space="preserve">Motion made by Clerk Patrick, seconded by Trustee </w:t>
      </w:r>
      <w:r w:rsidR="00FA1F3E">
        <w:rPr>
          <w:rFonts w:ascii="Times New Roman" w:eastAsia="Times New Roman" w:hAnsi="Times New Roman" w:cs="Times New Roman"/>
          <w:b/>
          <w:sz w:val="24"/>
        </w:rPr>
        <w:t>Tarvis</w:t>
      </w:r>
      <w:r w:rsidRPr="00BD64ED">
        <w:rPr>
          <w:rFonts w:ascii="Times New Roman" w:eastAsia="Times New Roman" w:hAnsi="Times New Roman" w:cs="Times New Roman"/>
          <w:b/>
          <w:sz w:val="24"/>
        </w:rPr>
        <w:t xml:space="preserve"> to approve draw request #</w:t>
      </w:r>
      <w:r w:rsidR="00FA1F3E">
        <w:rPr>
          <w:rFonts w:ascii="Times New Roman" w:eastAsia="Times New Roman" w:hAnsi="Times New Roman" w:cs="Times New Roman"/>
          <w:b/>
          <w:sz w:val="24"/>
        </w:rPr>
        <w:t>7</w:t>
      </w:r>
      <w:r w:rsidRPr="00BD64ED">
        <w:rPr>
          <w:rFonts w:ascii="Times New Roman" w:eastAsia="Times New Roman" w:hAnsi="Times New Roman" w:cs="Times New Roman"/>
          <w:b/>
          <w:sz w:val="24"/>
        </w:rPr>
        <w:t>. Roll Call Vote: All Ayes; carried</w:t>
      </w:r>
      <w:r>
        <w:rPr>
          <w:rFonts w:ascii="Times New Roman" w:eastAsia="Times New Roman" w:hAnsi="Times New Roman" w:cs="Times New Roman"/>
          <w:bCs/>
          <w:sz w:val="24"/>
        </w:rPr>
        <w:t>.</w:t>
      </w:r>
    </w:p>
    <w:p w14:paraId="23536B96" w14:textId="77777777" w:rsidR="00BD64ED" w:rsidRDefault="00BD64ED" w:rsidP="000140CC">
      <w:pPr>
        <w:spacing w:after="0" w:line="240" w:lineRule="auto"/>
        <w:rPr>
          <w:rFonts w:ascii="Times New Roman" w:eastAsia="Times New Roman" w:hAnsi="Times New Roman" w:cs="Times New Roman"/>
          <w:bCs/>
          <w:sz w:val="24"/>
        </w:rPr>
      </w:pPr>
    </w:p>
    <w:p w14:paraId="127B04BA" w14:textId="5FBC40C2" w:rsidR="001F60B6" w:rsidRDefault="00FA1F3E" w:rsidP="000140CC">
      <w:pPr>
        <w:spacing w:after="0" w:line="240" w:lineRule="auto"/>
        <w:rPr>
          <w:rFonts w:ascii="Times New Roman" w:eastAsia="Times New Roman" w:hAnsi="Times New Roman" w:cs="Times New Roman"/>
          <w:bCs/>
          <w:sz w:val="24"/>
        </w:rPr>
      </w:pPr>
      <w:r>
        <w:rPr>
          <w:rFonts w:ascii="Times New Roman" w:eastAsia="Times New Roman" w:hAnsi="Times New Roman" w:cs="Times New Roman"/>
          <w:bCs/>
          <w:sz w:val="24"/>
        </w:rPr>
        <w:t>Mr. Bjorn also presented a change order #4 to add in drain valves in 11 locations and adding electric meter pedestals at 17 locations, replacing the older pedestals with steel. Budget would increase around $18,150.</w:t>
      </w:r>
    </w:p>
    <w:p w14:paraId="1C9FE09A" w14:textId="77777777" w:rsidR="00FA1F3E" w:rsidRDefault="00FA1F3E" w:rsidP="000140CC">
      <w:pPr>
        <w:spacing w:after="0" w:line="240" w:lineRule="auto"/>
        <w:rPr>
          <w:rFonts w:ascii="Times New Roman" w:eastAsia="Times New Roman" w:hAnsi="Times New Roman" w:cs="Times New Roman"/>
          <w:bCs/>
          <w:sz w:val="24"/>
        </w:rPr>
      </w:pPr>
    </w:p>
    <w:p w14:paraId="6C9ADD38" w14:textId="0ED18095" w:rsidR="00FA1F3E" w:rsidRDefault="00FA1F3E" w:rsidP="000140CC">
      <w:pPr>
        <w:spacing w:after="0" w:line="240" w:lineRule="auto"/>
        <w:rPr>
          <w:rFonts w:ascii="Times New Roman" w:eastAsia="Times New Roman" w:hAnsi="Times New Roman" w:cs="Times New Roman"/>
          <w:bCs/>
          <w:sz w:val="24"/>
        </w:rPr>
      </w:pPr>
      <w:r>
        <w:rPr>
          <w:rFonts w:ascii="Times New Roman" w:eastAsia="Times New Roman" w:hAnsi="Times New Roman" w:cs="Times New Roman"/>
          <w:bCs/>
          <w:sz w:val="24"/>
        </w:rPr>
        <w:t>Motion made by Trustee Johnson, seconded by Treasurer Newman. All Ayes; Carried.</w:t>
      </w:r>
    </w:p>
    <w:p w14:paraId="58F7E90A" w14:textId="77777777" w:rsidR="00BD64ED" w:rsidRDefault="00BD64ED" w:rsidP="000140CC">
      <w:pPr>
        <w:spacing w:after="0" w:line="240" w:lineRule="auto"/>
        <w:rPr>
          <w:rFonts w:ascii="Times New Roman" w:eastAsia="Times New Roman" w:hAnsi="Times New Roman" w:cs="Times New Roman"/>
          <w:bCs/>
          <w:sz w:val="24"/>
        </w:rPr>
      </w:pPr>
    </w:p>
    <w:p w14:paraId="655F9712" w14:textId="74DBEF4F" w:rsidR="00FE1DAB" w:rsidRDefault="009D1567" w:rsidP="000140CC">
      <w:pPr>
        <w:spacing w:after="0" w:line="240" w:lineRule="auto"/>
        <w:rPr>
          <w:rFonts w:ascii="Times New Roman" w:eastAsia="Times New Roman" w:hAnsi="Times New Roman" w:cs="Times New Roman"/>
          <w:bCs/>
          <w:sz w:val="24"/>
        </w:rPr>
      </w:pPr>
      <w:r>
        <w:rPr>
          <w:rFonts w:ascii="Times New Roman" w:eastAsia="Times New Roman" w:hAnsi="Times New Roman" w:cs="Times New Roman"/>
          <w:b/>
          <w:sz w:val="24"/>
        </w:rPr>
        <w:t xml:space="preserve">Mohawk Park Playground Equipment: </w:t>
      </w:r>
      <w:r w:rsidR="00BD64ED">
        <w:rPr>
          <w:rFonts w:ascii="Times New Roman" w:eastAsia="Times New Roman" w:hAnsi="Times New Roman" w:cs="Times New Roman"/>
          <w:bCs/>
          <w:sz w:val="24"/>
        </w:rPr>
        <w:t xml:space="preserve">Equipment </w:t>
      </w:r>
      <w:r w:rsidR="00FA1F3E">
        <w:rPr>
          <w:rFonts w:ascii="Times New Roman" w:eastAsia="Times New Roman" w:hAnsi="Times New Roman" w:cs="Times New Roman"/>
          <w:bCs/>
          <w:sz w:val="24"/>
        </w:rPr>
        <w:t>has been received, now working on where to place the equipment.</w:t>
      </w:r>
    </w:p>
    <w:p w14:paraId="10EA7965" w14:textId="77777777" w:rsidR="00FA1F3E" w:rsidRDefault="00FA1F3E" w:rsidP="000140CC">
      <w:pPr>
        <w:spacing w:after="0" w:line="240" w:lineRule="auto"/>
        <w:rPr>
          <w:rFonts w:ascii="Times New Roman" w:eastAsia="Times New Roman" w:hAnsi="Times New Roman" w:cs="Times New Roman"/>
          <w:bCs/>
          <w:sz w:val="24"/>
        </w:rPr>
      </w:pPr>
    </w:p>
    <w:p w14:paraId="50836D53" w14:textId="0B0CD5B0" w:rsidR="00BE4DBB" w:rsidRDefault="00BE4DBB" w:rsidP="00BE4DB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u w:val="single"/>
        </w:rPr>
        <w:t>NEW BUSINESS</w:t>
      </w:r>
      <w:r>
        <w:rPr>
          <w:rFonts w:ascii="Times New Roman" w:eastAsia="Times New Roman" w:hAnsi="Times New Roman" w:cs="Times New Roman"/>
          <w:b/>
          <w:sz w:val="24"/>
        </w:rPr>
        <w:t xml:space="preserve">: </w:t>
      </w:r>
    </w:p>
    <w:p w14:paraId="5D05DB7F" w14:textId="77777777" w:rsidR="00BE4DBB" w:rsidRDefault="00BE4DBB" w:rsidP="00BE4DBB">
      <w:pPr>
        <w:spacing w:after="0" w:line="240" w:lineRule="auto"/>
        <w:rPr>
          <w:rFonts w:ascii="Times New Roman" w:eastAsia="Times New Roman" w:hAnsi="Times New Roman" w:cs="Times New Roman"/>
          <w:b/>
          <w:sz w:val="24"/>
        </w:rPr>
      </w:pPr>
    </w:p>
    <w:p w14:paraId="5BC02B43" w14:textId="77777777" w:rsidR="00FA1F3E" w:rsidRDefault="00FA1F3E" w:rsidP="001F60B6">
      <w:pPr>
        <w:spacing w:after="0" w:line="240" w:lineRule="auto"/>
        <w:rPr>
          <w:rFonts w:ascii="Times New Roman" w:eastAsia="Times New Roman" w:hAnsi="Times New Roman" w:cs="Times New Roman"/>
          <w:bCs/>
          <w:sz w:val="24"/>
        </w:rPr>
      </w:pPr>
      <w:r>
        <w:rPr>
          <w:rFonts w:ascii="Times New Roman" w:eastAsia="Times New Roman" w:hAnsi="Times New Roman" w:cs="Times New Roman"/>
          <w:b/>
          <w:sz w:val="24"/>
        </w:rPr>
        <w:t>Kezele Sewer Problem:</w:t>
      </w:r>
      <w:r w:rsidR="00BD64ED">
        <w:rPr>
          <w:rFonts w:ascii="Times New Roman" w:eastAsia="Times New Roman" w:hAnsi="Times New Roman" w:cs="Times New Roman"/>
          <w:b/>
          <w:sz w:val="24"/>
        </w:rPr>
        <w:t xml:space="preserve"> </w:t>
      </w:r>
      <w:r>
        <w:rPr>
          <w:rFonts w:ascii="Times New Roman" w:eastAsia="Times New Roman" w:hAnsi="Times New Roman" w:cs="Times New Roman"/>
          <w:bCs/>
          <w:sz w:val="24"/>
        </w:rPr>
        <w:t>Motion by Trustee Tarvis, Seconded by Trustee Johnson to approve reimbursement to Mr. Kezele for septic tank issues totaling $270.00. All Ayes; Carried.</w:t>
      </w:r>
    </w:p>
    <w:p w14:paraId="3679BD29" w14:textId="77777777" w:rsidR="00FA1F3E" w:rsidRDefault="00FA1F3E" w:rsidP="001F60B6">
      <w:pPr>
        <w:spacing w:after="0" w:line="240" w:lineRule="auto"/>
        <w:rPr>
          <w:rFonts w:ascii="Times New Roman" w:eastAsia="Times New Roman" w:hAnsi="Times New Roman" w:cs="Times New Roman"/>
          <w:bCs/>
          <w:sz w:val="24"/>
        </w:rPr>
      </w:pPr>
    </w:p>
    <w:p w14:paraId="5B055F83" w14:textId="511A2D00" w:rsidR="001F60B6" w:rsidRDefault="00FA1F3E" w:rsidP="001F60B6">
      <w:pPr>
        <w:spacing w:after="0" w:line="240" w:lineRule="auto"/>
        <w:rPr>
          <w:rFonts w:ascii="Times New Roman" w:eastAsia="Times New Roman" w:hAnsi="Times New Roman" w:cs="Times New Roman"/>
          <w:bCs/>
          <w:sz w:val="24"/>
        </w:rPr>
      </w:pPr>
      <w:r>
        <w:rPr>
          <w:rFonts w:ascii="Times New Roman" w:eastAsia="Times New Roman" w:hAnsi="Times New Roman" w:cs="Times New Roman"/>
          <w:b/>
          <w:sz w:val="24"/>
        </w:rPr>
        <w:t xml:space="preserve">Summer Youth Employees: </w:t>
      </w:r>
      <w:r>
        <w:rPr>
          <w:rFonts w:ascii="Times New Roman" w:eastAsia="Times New Roman" w:hAnsi="Times New Roman" w:cs="Times New Roman"/>
          <w:bCs/>
          <w:sz w:val="24"/>
        </w:rPr>
        <w:t>3 summer workers were hired, starting 6/9/25</w:t>
      </w:r>
      <w:r w:rsidR="00BD64ED">
        <w:rPr>
          <w:rFonts w:ascii="Times New Roman" w:eastAsia="Times New Roman" w:hAnsi="Times New Roman" w:cs="Times New Roman"/>
          <w:bCs/>
          <w:sz w:val="24"/>
        </w:rPr>
        <w:t xml:space="preserve"> </w:t>
      </w:r>
      <w:r>
        <w:rPr>
          <w:rFonts w:ascii="Times New Roman" w:eastAsia="Times New Roman" w:hAnsi="Times New Roman" w:cs="Times New Roman"/>
          <w:bCs/>
          <w:sz w:val="24"/>
        </w:rPr>
        <w:t>at a pay rate of $12.48/hr.</w:t>
      </w:r>
    </w:p>
    <w:p w14:paraId="04D7D842" w14:textId="77777777" w:rsidR="00FA1F3E" w:rsidRDefault="00BD64ED" w:rsidP="001F60B6">
      <w:pPr>
        <w:spacing w:after="0" w:line="240" w:lineRule="auto"/>
        <w:rPr>
          <w:rFonts w:ascii="Times New Roman" w:eastAsia="Times New Roman" w:hAnsi="Times New Roman" w:cs="Times New Roman"/>
          <w:bCs/>
          <w:sz w:val="24"/>
        </w:rPr>
      </w:pPr>
      <w:r>
        <w:rPr>
          <w:rFonts w:ascii="Times New Roman" w:eastAsia="Times New Roman" w:hAnsi="Times New Roman" w:cs="Times New Roman"/>
          <w:bCs/>
          <w:sz w:val="24"/>
        </w:rPr>
        <w:t xml:space="preserve">Motion made by Trustee Johnson, seconded by </w:t>
      </w:r>
      <w:r w:rsidR="00FA1F3E">
        <w:rPr>
          <w:rFonts w:ascii="Times New Roman" w:eastAsia="Times New Roman" w:hAnsi="Times New Roman" w:cs="Times New Roman"/>
          <w:bCs/>
          <w:sz w:val="24"/>
        </w:rPr>
        <w:t>Clerk Patrick</w:t>
      </w:r>
      <w:r>
        <w:rPr>
          <w:rFonts w:ascii="Times New Roman" w:eastAsia="Times New Roman" w:hAnsi="Times New Roman" w:cs="Times New Roman"/>
          <w:bCs/>
          <w:sz w:val="24"/>
        </w:rPr>
        <w:t>. All Ayes; carried.</w:t>
      </w:r>
    </w:p>
    <w:p w14:paraId="3C929BFD" w14:textId="77777777" w:rsidR="00FA1F3E" w:rsidRDefault="00FA1F3E" w:rsidP="001F60B6">
      <w:pPr>
        <w:spacing w:after="0" w:line="240" w:lineRule="auto"/>
        <w:rPr>
          <w:rFonts w:ascii="Times New Roman" w:eastAsia="Times New Roman" w:hAnsi="Times New Roman" w:cs="Times New Roman"/>
          <w:bCs/>
          <w:sz w:val="24"/>
        </w:rPr>
      </w:pPr>
    </w:p>
    <w:p w14:paraId="5E2EB0C9" w14:textId="0DE98A91" w:rsidR="006F2E33" w:rsidRDefault="00FA1F3E" w:rsidP="001F60B6">
      <w:pPr>
        <w:spacing w:after="0" w:line="240" w:lineRule="auto"/>
        <w:rPr>
          <w:rFonts w:ascii="Times New Roman" w:eastAsia="Times New Roman" w:hAnsi="Times New Roman" w:cs="Times New Roman"/>
          <w:bCs/>
          <w:sz w:val="24"/>
        </w:rPr>
      </w:pPr>
      <w:r>
        <w:rPr>
          <w:rFonts w:ascii="Times New Roman" w:eastAsia="Times New Roman" w:hAnsi="Times New Roman" w:cs="Times New Roman"/>
          <w:b/>
          <w:sz w:val="24"/>
        </w:rPr>
        <w:t>Field work for Assessing</w:t>
      </w:r>
      <w:r w:rsidR="001F60B6">
        <w:rPr>
          <w:rFonts w:ascii="Times New Roman" w:eastAsia="Times New Roman" w:hAnsi="Times New Roman" w:cs="Times New Roman"/>
          <w:b/>
          <w:sz w:val="24"/>
        </w:rPr>
        <w:t>:</w:t>
      </w:r>
      <w:r w:rsidR="00EC0E35">
        <w:rPr>
          <w:rFonts w:ascii="Times New Roman" w:eastAsia="Times New Roman" w:hAnsi="Times New Roman" w:cs="Times New Roman"/>
          <w:b/>
          <w:sz w:val="24"/>
        </w:rPr>
        <w:t xml:space="preserve"> </w:t>
      </w:r>
      <w:r>
        <w:rPr>
          <w:rFonts w:ascii="Times New Roman" w:eastAsia="Times New Roman" w:hAnsi="Times New Roman" w:cs="Times New Roman"/>
          <w:bCs/>
          <w:sz w:val="24"/>
        </w:rPr>
        <w:t>Nick Djerf will be helping out the Assessor by doing the field work at $13.50/parcel and requesting $0.67/mile reimbursement.</w:t>
      </w:r>
      <w:r w:rsidR="00BD64ED">
        <w:rPr>
          <w:rFonts w:ascii="Times New Roman" w:eastAsia="Times New Roman" w:hAnsi="Times New Roman" w:cs="Times New Roman"/>
          <w:bCs/>
          <w:sz w:val="24"/>
        </w:rPr>
        <w:t xml:space="preserve"> </w:t>
      </w:r>
    </w:p>
    <w:p w14:paraId="1E7B991F" w14:textId="0EF128CC" w:rsidR="00BD64ED" w:rsidRDefault="00BD64ED" w:rsidP="001F60B6">
      <w:pPr>
        <w:spacing w:after="0" w:line="240" w:lineRule="auto"/>
        <w:rPr>
          <w:rFonts w:ascii="Times New Roman" w:eastAsia="Times New Roman" w:hAnsi="Times New Roman" w:cs="Times New Roman"/>
          <w:bCs/>
          <w:sz w:val="24"/>
        </w:rPr>
      </w:pPr>
      <w:r>
        <w:rPr>
          <w:rFonts w:ascii="Times New Roman" w:eastAsia="Times New Roman" w:hAnsi="Times New Roman" w:cs="Times New Roman"/>
          <w:bCs/>
          <w:sz w:val="24"/>
        </w:rPr>
        <w:t xml:space="preserve">Motion by Trustee </w:t>
      </w:r>
      <w:r w:rsidR="00FA1F3E">
        <w:rPr>
          <w:rFonts w:ascii="Times New Roman" w:eastAsia="Times New Roman" w:hAnsi="Times New Roman" w:cs="Times New Roman"/>
          <w:bCs/>
          <w:sz w:val="24"/>
        </w:rPr>
        <w:t>Tarvis</w:t>
      </w:r>
      <w:r w:rsidR="00E40485">
        <w:rPr>
          <w:rFonts w:ascii="Times New Roman" w:eastAsia="Times New Roman" w:hAnsi="Times New Roman" w:cs="Times New Roman"/>
          <w:bCs/>
          <w:sz w:val="24"/>
        </w:rPr>
        <w:t>, seconded by Treasurer Newman. All Ayes; carried.</w:t>
      </w:r>
    </w:p>
    <w:p w14:paraId="057813F8" w14:textId="77777777" w:rsidR="00FA1F3E" w:rsidRDefault="00FA1F3E" w:rsidP="001F60B6">
      <w:pPr>
        <w:spacing w:after="0" w:line="240" w:lineRule="auto"/>
        <w:rPr>
          <w:rFonts w:ascii="Times New Roman" w:eastAsia="Times New Roman" w:hAnsi="Times New Roman" w:cs="Times New Roman"/>
          <w:bCs/>
          <w:sz w:val="24"/>
        </w:rPr>
      </w:pPr>
    </w:p>
    <w:p w14:paraId="7FA41A7F" w14:textId="149F1DA4" w:rsidR="00FA1F3E" w:rsidRDefault="00901E28" w:rsidP="001F60B6">
      <w:pPr>
        <w:spacing w:after="0" w:line="240" w:lineRule="auto"/>
        <w:rPr>
          <w:rFonts w:ascii="Times New Roman" w:eastAsia="Times New Roman" w:hAnsi="Times New Roman" w:cs="Times New Roman"/>
          <w:bCs/>
          <w:sz w:val="24"/>
        </w:rPr>
      </w:pPr>
      <w:r>
        <w:rPr>
          <w:rFonts w:ascii="Times New Roman" w:eastAsia="Times New Roman" w:hAnsi="Times New Roman" w:cs="Times New Roman"/>
          <w:b/>
          <w:sz w:val="24"/>
        </w:rPr>
        <w:t xml:space="preserve">Port-a-potties: </w:t>
      </w:r>
      <w:r>
        <w:rPr>
          <w:rFonts w:ascii="Times New Roman" w:eastAsia="Times New Roman" w:hAnsi="Times New Roman" w:cs="Times New Roman"/>
          <w:bCs/>
          <w:sz w:val="24"/>
        </w:rPr>
        <w:t>Motion by Treasurer Newman, seconded by Trustee Johnson, to place port-a-potties in the Mohawk Park, Fulton Park, and Ahmeek Ballfield. All Ayes; Carried.</w:t>
      </w:r>
    </w:p>
    <w:p w14:paraId="4F435AAF" w14:textId="77777777" w:rsidR="00901E28" w:rsidRDefault="00901E28" w:rsidP="001F60B6">
      <w:pPr>
        <w:spacing w:after="0" w:line="240" w:lineRule="auto"/>
        <w:rPr>
          <w:rFonts w:ascii="Times New Roman" w:eastAsia="Times New Roman" w:hAnsi="Times New Roman" w:cs="Times New Roman"/>
          <w:bCs/>
          <w:sz w:val="24"/>
        </w:rPr>
      </w:pPr>
    </w:p>
    <w:p w14:paraId="6273EE28" w14:textId="5D0B9EDB" w:rsidR="00901E28" w:rsidRDefault="00901E28" w:rsidP="001F60B6">
      <w:pPr>
        <w:spacing w:after="0" w:line="240" w:lineRule="auto"/>
        <w:rPr>
          <w:rFonts w:ascii="Times New Roman" w:eastAsia="Times New Roman" w:hAnsi="Times New Roman" w:cs="Times New Roman"/>
          <w:bCs/>
          <w:sz w:val="24"/>
        </w:rPr>
      </w:pPr>
      <w:r>
        <w:rPr>
          <w:rFonts w:ascii="Times New Roman" w:eastAsia="Times New Roman" w:hAnsi="Times New Roman" w:cs="Times New Roman"/>
          <w:b/>
          <w:sz w:val="24"/>
        </w:rPr>
        <w:t xml:space="preserve">Rugs for ATCB: </w:t>
      </w:r>
      <w:r>
        <w:rPr>
          <w:rFonts w:ascii="Times New Roman" w:eastAsia="Times New Roman" w:hAnsi="Times New Roman" w:cs="Times New Roman"/>
          <w:bCs/>
          <w:sz w:val="24"/>
        </w:rPr>
        <w:t>Motion by Trustee Tarvis, seconded by Trustee Johnson to purchase 3 new runners for the Community Building. All Ayes; Carried.</w:t>
      </w:r>
    </w:p>
    <w:p w14:paraId="480DAE61" w14:textId="77777777" w:rsidR="00901E28" w:rsidRDefault="00901E28" w:rsidP="001F60B6">
      <w:pPr>
        <w:spacing w:after="0" w:line="240" w:lineRule="auto"/>
        <w:rPr>
          <w:rFonts w:ascii="Times New Roman" w:eastAsia="Times New Roman" w:hAnsi="Times New Roman" w:cs="Times New Roman"/>
          <w:bCs/>
          <w:sz w:val="24"/>
        </w:rPr>
      </w:pPr>
    </w:p>
    <w:p w14:paraId="0286AA57" w14:textId="62E5B54F" w:rsidR="00901E28" w:rsidRDefault="00901E28" w:rsidP="001F60B6">
      <w:pPr>
        <w:spacing w:after="0" w:line="240" w:lineRule="auto"/>
        <w:rPr>
          <w:rFonts w:ascii="Times New Roman" w:eastAsia="Times New Roman" w:hAnsi="Times New Roman" w:cs="Times New Roman"/>
          <w:bCs/>
          <w:sz w:val="24"/>
        </w:rPr>
      </w:pPr>
      <w:r>
        <w:rPr>
          <w:rFonts w:ascii="Times New Roman" w:eastAsia="Times New Roman" w:hAnsi="Times New Roman" w:cs="Times New Roman"/>
          <w:b/>
          <w:sz w:val="24"/>
        </w:rPr>
        <w:t xml:space="preserve">Stop Sign Request: </w:t>
      </w:r>
      <w:r>
        <w:rPr>
          <w:rFonts w:ascii="Times New Roman" w:eastAsia="Times New Roman" w:hAnsi="Times New Roman" w:cs="Times New Roman"/>
          <w:bCs/>
          <w:sz w:val="24"/>
        </w:rPr>
        <w:t>A request was made to have a traffic study done at the intersection of Stanton Avenue and 2</w:t>
      </w:r>
      <w:r w:rsidRPr="00901E28">
        <w:rPr>
          <w:rFonts w:ascii="Times New Roman" w:eastAsia="Times New Roman" w:hAnsi="Times New Roman" w:cs="Times New Roman"/>
          <w:bCs/>
          <w:sz w:val="24"/>
          <w:vertAlign w:val="superscript"/>
        </w:rPr>
        <w:t>nd</w:t>
      </w:r>
      <w:r>
        <w:rPr>
          <w:rFonts w:ascii="Times New Roman" w:eastAsia="Times New Roman" w:hAnsi="Times New Roman" w:cs="Times New Roman"/>
          <w:bCs/>
          <w:sz w:val="24"/>
        </w:rPr>
        <w:t xml:space="preserve"> St in Mohawk. A Motion was made by Trustee Tarvis, seconded by Clerk Patrick to reach out to MSP for this request. 4 Ayes, 1 Nay; Carried.</w:t>
      </w:r>
    </w:p>
    <w:p w14:paraId="65D9656E" w14:textId="77777777" w:rsidR="00901E28" w:rsidRDefault="00901E28" w:rsidP="001F60B6">
      <w:pPr>
        <w:spacing w:after="0" w:line="240" w:lineRule="auto"/>
        <w:rPr>
          <w:rFonts w:ascii="Times New Roman" w:eastAsia="Times New Roman" w:hAnsi="Times New Roman" w:cs="Times New Roman"/>
          <w:bCs/>
          <w:sz w:val="24"/>
        </w:rPr>
      </w:pPr>
    </w:p>
    <w:p w14:paraId="26AC1EDB" w14:textId="38A5C134" w:rsidR="00901E28" w:rsidRPr="00901E28" w:rsidRDefault="00901E28" w:rsidP="001F60B6">
      <w:pPr>
        <w:spacing w:after="0" w:line="240" w:lineRule="auto"/>
        <w:rPr>
          <w:rFonts w:ascii="Times New Roman" w:eastAsia="Times New Roman" w:hAnsi="Times New Roman" w:cs="Times New Roman"/>
          <w:bCs/>
          <w:sz w:val="24"/>
        </w:rPr>
      </w:pPr>
      <w:r>
        <w:rPr>
          <w:rFonts w:ascii="Times New Roman" w:eastAsia="Times New Roman" w:hAnsi="Times New Roman" w:cs="Times New Roman"/>
          <w:b/>
          <w:sz w:val="24"/>
        </w:rPr>
        <w:t xml:space="preserve">Discuss Sale of Twp Real Estate: </w:t>
      </w:r>
      <w:r>
        <w:rPr>
          <w:rFonts w:ascii="Times New Roman" w:eastAsia="Times New Roman" w:hAnsi="Times New Roman" w:cs="Times New Roman"/>
          <w:bCs/>
          <w:sz w:val="24"/>
        </w:rPr>
        <w:t>The board discussed about looking at extra real estate under the Township’s ownership that might be worth selling. Supervisor Aho would look at what is owned and will present the rest of the board with available properties.</w:t>
      </w:r>
    </w:p>
    <w:p w14:paraId="68E9473D" w14:textId="77777777" w:rsidR="006F2E33" w:rsidRPr="002E03FB" w:rsidRDefault="006F2E33" w:rsidP="00532CCB">
      <w:pPr>
        <w:spacing w:after="0" w:line="240" w:lineRule="auto"/>
        <w:rPr>
          <w:rFonts w:ascii="Times New Roman" w:eastAsia="Times New Roman" w:hAnsi="Times New Roman" w:cs="Times New Roman"/>
          <w:bCs/>
          <w:sz w:val="24"/>
        </w:rPr>
      </w:pPr>
    </w:p>
    <w:p w14:paraId="4019734E" w14:textId="2B4D69F0" w:rsidR="00EC0E35" w:rsidRDefault="00532CCB" w:rsidP="00532CCB">
      <w:pPr>
        <w:spacing w:after="0" w:line="240" w:lineRule="auto"/>
        <w:rPr>
          <w:rFonts w:ascii="Times New Roman" w:eastAsia="Times New Roman" w:hAnsi="Times New Roman" w:cs="Times New Roman"/>
          <w:bCs/>
          <w:sz w:val="24"/>
        </w:rPr>
      </w:pPr>
      <w:r>
        <w:rPr>
          <w:rFonts w:ascii="Times New Roman" w:eastAsia="Times New Roman" w:hAnsi="Times New Roman" w:cs="Times New Roman"/>
          <w:b/>
          <w:sz w:val="24"/>
          <w:u w:val="single"/>
        </w:rPr>
        <w:lastRenderedPageBreak/>
        <w:t xml:space="preserve">PUBLIC COMMENT: </w:t>
      </w:r>
      <w:r>
        <w:rPr>
          <w:rFonts w:ascii="Times New Roman" w:eastAsia="Times New Roman" w:hAnsi="Times New Roman" w:cs="Times New Roman"/>
          <w:bCs/>
          <w:sz w:val="24"/>
        </w:rPr>
        <w:t xml:space="preserve"> </w:t>
      </w:r>
      <w:r w:rsidR="00901E28">
        <w:rPr>
          <w:rFonts w:ascii="Times New Roman" w:eastAsia="Times New Roman" w:hAnsi="Times New Roman" w:cs="Times New Roman"/>
          <w:bCs/>
          <w:sz w:val="24"/>
        </w:rPr>
        <w:t>A Homeowner in Allouez Township came in inquiring if the township had any blight ordinances with regards to a neighboring home or who they should talk to about the home.</w:t>
      </w:r>
      <w:r w:rsidR="00146E4E">
        <w:rPr>
          <w:rFonts w:ascii="Times New Roman" w:eastAsia="Times New Roman" w:hAnsi="Times New Roman" w:cs="Times New Roman"/>
          <w:bCs/>
          <w:sz w:val="24"/>
        </w:rPr>
        <w:t xml:space="preserve"> They were advised to speak with the Keweenaw County.</w:t>
      </w:r>
    </w:p>
    <w:p w14:paraId="10916887" w14:textId="77777777" w:rsidR="00532CCB" w:rsidRDefault="00532CCB" w:rsidP="00532CCB">
      <w:pPr>
        <w:spacing w:after="0" w:line="240" w:lineRule="auto"/>
        <w:rPr>
          <w:rFonts w:ascii="Times New Roman" w:eastAsia="Times New Roman" w:hAnsi="Times New Roman" w:cs="Times New Roman"/>
          <w:bCs/>
          <w:sz w:val="24"/>
        </w:rPr>
      </w:pPr>
    </w:p>
    <w:p w14:paraId="3563CDBF" w14:textId="24DD9638" w:rsidR="00532CCB" w:rsidRDefault="00532CCB" w:rsidP="00532C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Motion by </w:t>
      </w:r>
      <w:r w:rsidR="00E40485">
        <w:rPr>
          <w:rFonts w:ascii="Times New Roman" w:eastAsia="Times New Roman" w:hAnsi="Times New Roman" w:cs="Times New Roman"/>
          <w:sz w:val="24"/>
        </w:rPr>
        <w:t>Treasurer Newman</w:t>
      </w:r>
      <w:r>
        <w:rPr>
          <w:rFonts w:ascii="Times New Roman" w:eastAsia="Times New Roman" w:hAnsi="Times New Roman" w:cs="Times New Roman"/>
          <w:sz w:val="24"/>
        </w:rPr>
        <w:t>, seconded by Tr</w:t>
      </w:r>
      <w:r w:rsidR="00E40485">
        <w:rPr>
          <w:rFonts w:ascii="Times New Roman" w:eastAsia="Times New Roman" w:hAnsi="Times New Roman" w:cs="Times New Roman"/>
          <w:sz w:val="24"/>
        </w:rPr>
        <w:t>ustee</w:t>
      </w:r>
      <w:r>
        <w:rPr>
          <w:rFonts w:ascii="Times New Roman" w:eastAsia="Times New Roman" w:hAnsi="Times New Roman" w:cs="Times New Roman"/>
          <w:sz w:val="24"/>
        </w:rPr>
        <w:t xml:space="preserve"> </w:t>
      </w:r>
      <w:r w:rsidR="00EC0E35">
        <w:rPr>
          <w:rFonts w:ascii="Times New Roman" w:eastAsia="Times New Roman" w:hAnsi="Times New Roman" w:cs="Times New Roman"/>
          <w:sz w:val="24"/>
        </w:rPr>
        <w:t>Johnson</w:t>
      </w:r>
      <w:r>
        <w:rPr>
          <w:rFonts w:ascii="Times New Roman" w:eastAsia="Times New Roman" w:hAnsi="Times New Roman" w:cs="Times New Roman"/>
          <w:sz w:val="24"/>
        </w:rPr>
        <w:t xml:space="preserve"> to adjourn the meeting. All ayes; carried.</w:t>
      </w:r>
    </w:p>
    <w:p w14:paraId="14263260" w14:textId="77777777" w:rsidR="00E40485" w:rsidRDefault="00E40485" w:rsidP="00532CCB">
      <w:pPr>
        <w:spacing w:after="0" w:line="240" w:lineRule="auto"/>
        <w:rPr>
          <w:rFonts w:ascii="Times New Roman" w:eastAsia="Times New Roman" w:hAnsi="Times New Roman" w:cs="Times New Roman"/>
          <w:sz w:val="24"/>
        </w:rPr>
      </w:pPr>
    </w:p>
    <w:p w14:paraId="2E5E4668" w14:textId="56DFFE66" w:rsidR="00532CCB" w:rsidRDefault="00532CCB" w:rsidP="00532CC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Meeting adjourned at 6:</w:t>
      </w:r>
      <w:r w:rsidR="00D1092C">
        <w:rPr>
          <w:rFonts w:ascii="Times New Roman" w:eastAsia="Times New Roman" w:hAnsi="Times New Roman" w:cs="Times New Roman"/>
          <w:b/>
          <w:sz w:val="24"/>
        </w:rPr>
        <w:t>23</w:t>
      </w:r>
      <w:r>
        <w:rPr>
          <w:rFonts w:ascii="Times New Roman" w:eastAsia="Times New Roman" w:hAnsi="Times New Roman" w:cs="Times New Roman"/>
          <w:b/>
          <w:sz w:val="24"/>
        </w:rPr>
        <w:t xml:space="preserve"> pm.</w:t>
      </w:r>
    </w:p>
    <w:p w14:paraId="4FF68202" w14:textId="77777777" w:rsidR="00E40485" w:rsidRDefault="00E40485" w:rsidP="00532CCB">
      <w:pPr>
        <w:spacing w:after="0" w:line="240" w:lineRule="auto"/>
        <w:jc w:val="center"/>
        <w:rPr>
          <w:rFonts w:ascii="Times New Roman" w:eastAsia="Times New Roman" w:hAnsi="Times New Roman" w:cs="Times New Roman"/>
          <w:sz w:val="24"/>
        </w:rPr>
      </w:pPr>
    </w:p>
    <w:p w14:paraId="7700EBCA" w14:textId="01C0E604" w:rsidR="002D25A3" w:rsidRDefault="00EC0E35" w:rsidP="00E40485">
      <w:pPr>
        <w:spacing w:after="0" w:line="240" w:lineRule="auto"/>
        <w:jc w:val="center"/>
        <w:rPr>
          <w:rFonts w:ascii="Times New Roman" w:eastAsia="Times New Roman" w:hAnsi="Times New Roman" w:cs="Times New Roman"/>
          <w:bCs/>
          <w:sz w:val="24"/>
        </w:rPr>
      </w:pPr>
      <w:r>
        <w:rPr>
          <w:rFonts w:ascii="Times New Roman" w:eastAsia="Times New Roman" w:hAnsi="Times New Roman" w:cs="Times New Roman"/>
          <w:sz w:val="24"/>
        </w:rPr>
        <w:t>Jesse Patrick</w:t>
      </w:r>
      <w:r w:rsidR="00532CCB">
        <w:rPr>
          <w:rFonts w:ascii="Times New Roman" w:eastAsia="Times New Roman" w:hAnsi="Times New Roman" w:cs="Times New Roman"/>
          <w:sz w:val="24"/>
        </w:rPr>
        <w:t>, Clerk</w:t>
      </w:r>
    </w:p>
    <w:sectPr w:rsidR="002D25A3" w:rsidSect="00504065">
      <w:headerReference w:type="default" r:id="rId8"/>
      <w:footerReference w:type="default" r:id="rId9"/>
      <w:pgSz w:w="12240" w:h="15840"/>
      <w:pgMar w:top="1008" w:right="720"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6CC52" w14:textId="77777777" w:rsidR="00DB6400" w:rsidRDefault="00DB6400" w:rsidP="0053363B">
      <w:pPr>
        <w:spacing w:after="0" w:line="240" w:lineRule="auto"/>
      </w:pPr>
      <w:r>
        <w:separator/>
      </w:r>
    </w:p>
  </w:endnote>
  <w:endnote w:type="continuationSeparator" w:id="0">
    <w:p w14:paraId="5D0A31AC" w14:textId="77777777" w:rsidR="00DB6400" w:rsidRDefault="00DB6400" w:rsidP="00533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3B46" w14:textId="77777777" w:rsidR="00632B87" w:rsidRDefault="00632B87">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81E2E2F" w14:textId="77777777" w:rsidR="0053363B" w:rsidRDefault="0053363B">
    <w:pPr>
      <w:pStyle w:val="Footer"/>
    </w:pPr>
  </w:p>
  <w:p w14:paraId="4C638DB8" w14:textId="77777777" w:rsidR="001170AC" w:rsidRDefault="001170AC"/>
  <w:p w14:paraId="4392577C" w14:textId="77777777" w:rsidR="001170AC" w:rsidRDefault="001170AC"/>
  <w:p w14:paraId="4ED289C0" w14:textId="77777777" w:rsidR="001170AC" w:rsidRDefault="001170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CF0B5" w14:textId="77777777" w:rsidR="00DB6400" w:rsidRDefault="00DB6400" w:rsidP="0053363B">
      <w:pPr>
        <w:spacing w:after="0" w:line="240" w:lineRule="auto"/>
      </w:pPr>
      <w:r>
        <w:separator/>
      </w:r>
    </w:p>
  </w:footnote>
  <w:footnote w:type="continuationSeparator" w:id="0">
    <w:p w14:paraId="1A39BC07" w14:textId="77777777" w:rsidR="00DB6400" w:rsidRDefault="00DB6400" w:rsidP="00533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61DD" w14:textId="587AF2D9" w:rsidR="004949F1" w:rsidRDefault="004949F1" w:rsidP="004949F1">
    <w:pPr>
      <w:pStyle w:val="Header"/>
      <w:pBdr>
        <w:between w:val="single" w:sz="4" w:space="1" w:color="4472C4" w:themeColor="accent1"/>
      </w:pBdr>
      <w:spacing w:line="276" w:lineRule="auto"/>
      <w:jc w:val="center"/>
    </w:pPr>
    <w:r w:rsidRPr="00112C7C">
      <w:rPr>
        <w:b/>
      </w:rPr>
      <w:t>REGULAR MEETI</w:t>
    </w:r>
    <w:r>
      <w:rPr>
        <w:b/>
      </w:rPr>
      <w:t>NG OF THE ALLOUEZ TOWNSHIP BOARD</w:t>
    </w:r>
  </w:p>
  <w:p w14:paraId="6C444D19" w14:textId="6355CA82" w:rsidR="004949F1" w:rsidRDefault="004949F1" w:rsidP="004949F1">
    <w:pPr>
      <w:pStyle w:val="Header"/>
      <w:pBdr>
        <w:between w:val="single" w:sz="4" w:space="1" w:color="4472C4" w:themeColor="accent1"/>
      </w:pBdr>
      <w:tabs>
        <w:tab w:val="left" w:pos="5892"/>
      </w:tabs>
      <w:spacing w:line="276" w:lineRule="auto"/>
      <w:jc w:val="center"/>
      <w:rPr>
        <w:b/>
      </w:rPr>
    </w:pPr>
    <w:r>
      <w:rPr>
        <w:b/>
      </w:rPr>
      <w:t>April 9, 2025</w:t>
    </w:r>
  </w:p>
  <w:p w14:paraId="134EB4EA" w14:textId="77777777" w:rsidR="004949F1" w:rsidRPr="00A878B6" w:rsidRDefault="004949F1" w:rsidP="004949F1">
    <w:pPr>
      <w:pStyle w:val="Header"/>
      <w:pBdr>
        <w:between w:val="single" w:sz="4" w:space="1" w:color="4472C4" w:themeColor="accent1"/>
      </w:pBdr>
      <w:tabs>
        <w:tab w:val="left" w:pos="5892"/>
      </w:tabs>
      <w:spacing w:line="276" w:lineRule="auto"/>
      <w:jc w:val="center"/>
      <w:rPr>
        <w:b/>
        <w:i/>
        <w:iCs/>
      </w:rPr>
    </w:pPr>
    <w:r>
      <w:rPr>
        <w:b/>
      </w:rPr>
      <w:t xml:space="preserve"> Meeting  </w:t>
    </w:r>
  </w:p>
  <w:p w14:paraId="2F5384DE" w14:textId="2FEDFFCC" w:rsidR="004949F1" w:rsidRDefault="004949F1">
    <w:pPr>
      <w:pStyle w:val="Header"/>
    </w:pPr>
  </w:p>
  <w:p w14:paraId="4A0F3DC8" w14:textId="77777777" w:rsidR="004949F1" w:rsidRDefault="00494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158"/>
    <w:multiLevelType w:val="hybridMultilevel"/>
    <w:tmpl w:val="1096A60E"/>
    <w:lvl w:ilvl="0" w:tplc="CA386E12">
      <w:start w:val="906"/>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779833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C47"/>
    <w:rsid w:val="00006FAA"/>
    <w:rsid w:val="000140CC"/>
    <w:rsid w:val="0002609A"/>
    <w:rsid w:val="000350F4"/>
    <w:rsid w:val="000418FC"/>
    <w:rsid w:val="00087BEB"/>
    <w:rsid w:val="000B4837"/>
    <w:rsid w:val="000D11BE"/>
    <w:rsid w:val="000D697D"/>
    <w:rsid w:val="000F1CD9"/>
    <w:rsid w:val="000F7444"/>
    <w:rsid w:val="0010426C"/>
    <w:rsid w:val="001123CF"/>
    <w:rsid w:val="001170AC"/>
    <w:rsid w:val="00122B88"/>
    <w:rsid w:val="001321BA"/>
    <w:rsid w:val="00132456"/>
    <w:rsid w:val="00146E4E"/>
    <w:rsid w:val="00167542"/>
    <w:rsid w:val="001703DA"/>
    <w:rsid w:val="00171A46"/>
    <w:rsid w:val="00181186"/>
    <w:rsid w:val="00185FF6"/>
    <w:rsid w:val="001872B7"/>
    <w:rsid w:val="00192607"/>
    <w:rsid w:val="001C39CC"/>
    <w:rsid w:val="001E4A7B"/>
    <w:rsid w:val="001F36D8"/>
    <w:rsid w:val="001F60B6"/>
    <w:rsid w:val="001F799F"/>
    <w:rsid w:val="00205603"/>
    <w:rsid w:val="002124FB"/>
    <w:rsid w:val="00227146"/>
    <w:rsid w:val="00227CC9"/>
    <w:rsid w:val="002369DC"/>
    <w:rsid w:val="00243016"/>
    <w:rsid w:val="00272602"/>
    <w:rsid w:val="0028261C"/>
    <w:rsid w:val="00297303"/>
    <w:rsid w:val="0029757E"/>
    <w:rsid w:val="002A1F2A"/>
    <w:rsid w:val="002C7850"/>
    <w:rsid w:val="002D026E"/>
    <w:rsid w:val="002D0E03"/>
    <w:rsid w:val="002D25A3"/>
    <w:rsid w:val="002D3973"/>
    <w:rsid w:val="002E03FB"/>
    <w:rsid w:val="00320C7F"/>
    <w:rsid w:val="0032387E"/>
    <w:rsid w:val="003341B8"/>
    <w:rsid w:val="0035605D"/>
    <w:rsid w:val="00361C73"/>
    <w:rsid w:val="00395BA7"/>
    <w:rsid w:val="003A19C2"/>
    <w:rsid w:val="003A4B6D"/>
    <w:rsid w:val="003A6F67"/>
    <w:rsid w:val="003B4545"/>
    <w:rsid w:val="003C0F18"/>
    <w:rsid w:val="003D371D"/>
    <w:rsid w:val="00423BF5"/>
    <w:rsid w:val="00435480"/>
    <w:rsid w:val="0044502D"/>
    <w:rsid w:val="00455E30"/>
    <w:rsid w:val="00463018"/>
    <w:rsid w:val="0048383F"/>
    <w:rsid w:val="00484D49"/>
    <w:rsid w:val="004949F1"/>
    <w:rsid w:val="004A4615"/>
    <w:rsid w:val="004B4083"/>
    <w:rsid w:val="004B5EE1"/>
    <w:rsid w:val="004E7FF9"/>
    <w:rsid w:val="004F283F"/>
    <w:rsid w:val="004F7795"/>
    <w:rsid w:val="00504065"/>
    <w:rsid w:val="00520FBF"/>
    <w:rsid w:val="00532CCB"/>
    <w:rsid w:val="0053363B"/>
    <w:rsid w:val="00554604"/>
    <w:rsid w:val="005779B4"/>
    <w:rsid w:val="005818A3"/>
    <w:rsid w:val="005A3769"/>
    <w:rsid w:val="005D4312"/>
    <w:rsid w:val="005D564E"/>
    <w:rsid w:val="005E3055"/>
    <w:rsid w:val="00607B2B"/>
    <w:rsid w:val="00612400"/>
    <w:rsid w:val="00622F2F"/>
    <w:rsid w:val="006325B0"/>
    <w:rsid w:val="00632B87"/>
    <w:rsid w:val="00645027"/>
    <w:rsid w:val="006519B6"/>
    <w:rsid w:val="00663948"/>
    <w:rsid w:val="00665926"/>
    <w:rsid w:val="0067342F"/>
    <w:rsid w:val="00675D53"/>
    <w:rsid w:val="00681E19"/>
    <w:rsid w:val="006A508A"/>
    <w:rsid w:val="006B3B44"/>
    <w:rsid w:val="006B6ADF"/>
    <w:rsid w:val="006D0ACE"/>
    <w:rsid w:val="006F2E33"/>
    <w:rsid w:val="006F43A1"/>
    <w:rsid w:val="00710262"/>
    <w:rsid w:val="007125B0"/>
    <w:rsid w:val="0072273D"/>
    <w:rsid w:val="00731B48"/>
    <w:rsid w:val="0073305A"/>
    <w:rsid w:val="00733FB6"/>
    <w:rsid w:val="00777CBB"/>
    <w:rsid w:val="00786EA1"/>
    <w:rsid w:val="00787328"/>
    <w:rsid w:val="007903D3"/>
    <w:rsid w:val="0079761C"/>
    <w:rsid w:val="007A33EC"/>
    <w:rsid w:val="007B6EBC"/>
    <w:rsid w:val="007B6FB8"/>
    <w:rsid w:val="007D09BC"/>
    <w:rsid w:val="007D688B"/>
    <w:rsid w:val="007E4631"/>
    <w:rsid w:val="0080374A"/>
    <w:rsid w:val="0081699B"/>
    <w:rsid w:val="0083099A"/>
    <w:rsid w:val="00830EF8"/>
    <w:rsid w:val="008378C9"/>
    <w:rsid w:val="008438FD"/>
    <w:rsid w:val="00851088"/>
    <w:rsid w:val="008668B1"/>
    <w:rsid w:val="008752C1"/>
    <w:rsid w:val="00875CB7"/>
    <w:rsid w:val="008A0C42"/>
    <w:rsid w:val="008C468A"/>
    <w:rsid w:val="008C5E1B"/>
    <w:rsid w:val="008C7EFE"/>
    <w:rsid w:val="008F5687"/>
    <w:rsid w:val="008F6D66"/>
    <w:rsid w:val="00901E28"/>
    <w:rsid w:val="00902AC7"/>
    <w:rsid w:val="00912528"/>
    <w:rsid w:val="00915923"/>
    <w:rsid w:val="00924819"/>
    <w:rsid w:val="00927092"/>
    <w:rsid w:val="009435E3"/>
    <w:rsid w:val="00954DF1"/>
    <w:rsid w:val="00963EB1"/>
    <w:rsid w:val="009760CA"/>
    <w:rsid w:val="009773DC"/>
    <w:rsid w:val="0098106D"/>
    <w:rsid w:val="009B4422"/>
    <w:rsid w:val="009C63D6"/>
    <w:rsid w:val="009D1567"/>
    <w:rsid w:val="009D513F"/>
    <w:rsid w:val="009E3173"/>
    <w:rsid w:val="009F00A1"/>
    <w:rsid w:val="00A02905"/>
    <w:rsid w:val="00A071A9"/>
    <w:rsid w:val="00A33B3C"/>
    <w:rsid w:val="00A400E4"/>
    <w:rsid w:val="00A41227"/>
    <w:rsid w:val="00A47CD6"/>
    <w:rsid w:val="00A510D9"/>
    <w:rsid w:val="00A74A9D"/>
    <w:rsid w:val="00AB0669"/>
    <w:rsid w:val="00AB5935"/>
    <w:rsid w:val="00AC4530"/>
    <w:rsid w:val="00AC47E1"/>
    <w:rsid w:val="00AC7867"/>
    <w:rsid w:val="00AD1EE2"/>
    <w:rsid w:val="00AD7E89"/>
    <w:rsid w:val="00AE76D7"/>
    <w:rsid w:val="00B0191E"/>
    <w:rsid w:val="00B30E69"/>
    <w:rsid w:val="00B31CC6"/>
    <w:rsid w:val="00B40F6B"/>
    <w:rsid w:val="00B7732A"/>
    <w:rsid w:val="00B83ECD"/>
    <w:rsid w:val="00B840BA"/>
    <w:rsid w:val="00B85D4F"/>
    <w:rsid w:val="00BA1103"/>
    <w:rsid w:val="00BB0733"/>
    <w:rsid w:val="00BC2CC6"/>
    <w:rsid w:val="00BC4BF6"/>
    <w:rsid w:val="00BD64ED"/>
    <w:rsid w:val="00BE4DBB"/>
    <w:rsid w:val="00BE671A"/>
    <w:rsid w:val="00C167D5"/>
    <w:rsid w:val="00C34432"/>
    <w:rsid w:val="00C4294A"/>
    <w:rsid w:val="00C43D0C"/>
    <w:rsid w:val="00C448BE"/>
    <w:rsid w:val="00C6465D"/>
    <w:rsid w:val="00C654E4"/>
    <w:rsid w:val="00C65DA1"/>
    <w:rsid w:val="00C71048"/>
    <w:rsid w:val="00C745B3"/>
    <w:rsid w:val="00CA73CF"/>
    <w:rsid w:val="00CB7585"/>
    <w:rsid w:val="00CC38C0"/>
    <w:rsid w:val="00CC659C"/>
    <w:rsid w:val="00CE6A44"/>
    <w:rsid w:val="00CE6EB1"/>
    <w:rsid w:val="00CF1C47"/>
    <w:rsid w:val="00D008FA"/>
    <w:rsid w:val="00D044CC"/>
    <w:rsid w:val="00D05D67"/>
    <w:rsid w:val="00D06490"/>
    <w:rsid w:val="00D1092C"/>
    <w:rsid w:val="00D22505"/>
    <w:rsid w:val="00D30C76"/>
    <w:rsid w:val="00D30D60"/>
    <w:rsid w:val="00D35001"/>
    <w:rsid w:val="00D36F0E"/>
    <w:rsid w:val="00D40231"/>
    <w:rsid w:val="00D45F79"/>
    <w:rsid w:val="00D65F0A"/>
    <w:rsid w:val="00D7638C"/>
    <w:rsid w:val="00D830C6"/>
    <w:rsid w:val="00D90B02"/>
    <w:rsid w:val="00D928EE"/>
    <w:rsid w:val="00DA78CA"/>
    <w:rsid w:val="00DB6400"/>
    <w:rsid w:val="00DC36D4"/>
    <w:rsid w:val="00DD028B"/>
    <w:rsid w:val="00DD7C62"/>
    <w:rsid w:val="00DE1C1A"/>
    <w:rsid w:val="00DF2B59"/>
    <w:rsid w:val="00E359E5"/>
    <w:rsid w:val="00E40485"/>
    <w:rsid w:val="00E56F3B"/>
    <w:rsid w:val="00E57E07"/>
    <w:rsid w:val="00E61214"/>
    <w:rsid w:val="00E73451"/>
    <w:rsid w:val="00E75D91"/>
    <w:rsid w:val="00E7633C"/>
    <w:rsid w:val="00E807D3"/>
    <w:rsid w:val="00E92517"/>
    <w:rsid w:val="00E96BB1"/>
    <w:rsid w:val="00EC0E35"/>
    <w:rsid w:val="00ED0AAE"/>
    <w:rsid w:val="00F1258D"/>
    <w:rsid w:val="00F21BFC"/>
    <w:rsid w:val="00F32378"/>
    <w:rsid w:val="00F33B7E"/>
    <w:rsid w:val="00F34A16"/>
    <w:rsid w:val="00F47E48"/>
    <w:rsid w:val="00F6243C"/>
    <w:rsid w:val="00F708E8"/>
    <w:rsid w:val="00F7485E"/>
    <w:rsid w:val="00F75A45"/>
    <w:rsid w:val="00F80248"/>
    <w:rsid w:val="00F974AD"/>
    <w:rsid w:val="00FA1F3E"/>
    <w:rsid w:val="00FB47E5"/>
    <w:rsid w:val="00FC0DAB"/>
    <w:rsid w:val="00FE1DAB"/>
    <w:rsid w:val="00FF5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62E8"/>
  <w15:docId w15:val="{FB8B66EC-6EC5-479A-AC5E-C2034E305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BB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96B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3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AE33F-6463-4918-A0B9-0EB77E466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Julie Newman</cp:lastModifiedBy>
  <cp:revision>2</cp:revision>
  <cp:lastPrinted>2025-01-08T20:13:00Z</cp:lastPrinted>
  <dcterms:created xsi:type="dcterms:W3CDTF">2025-07-15T20:28:00Z</dcterms:created>
  <dcterms:modified xsi:type="dcterms:W3CDTF">2025-07-15T20:28:00Z</dcterms:modified>
</cp:coreProperties>
</file>